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D8" w:rsidRPr="00803BD5" w:rsidRDefault="00906ED8" w:rsidP="00906ED8">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803BD5">
        <w:rPr>
          <w:rFonts w:ascii="Times New Roman" w:hAnsi="Times New Roman" w:cs="Times New Roman"/>
          <w:b/>
          <w:sz w:val="28"/>
          <w:szCs w:val="28"/>
          <w:lang w:val="en-US"/>
        </w:rPr>
        <w:t>MINISTRY OF EDUCATION AND SCIENCE OF UKRAINE</w:t>
      </w:r>
    </w:p>
    <w:p w:rsidR="00906ED8" w:rsidRPr="00803BD5" w:rsidRDefault="00906ED8" w:rsidP="00906ED8">
      <w:pPr>
        <w:rPr>
          <w:rFonts w:ascii="Times New Roman" w:hAnsi="Times New Roman" w:cs="Times New Roman"/>
          <w:b/>
          <w:sz w:val="28"/>
          <w:szCs w:val="28"/>
          <w:lang w:val="en-US"/>
        </w:rPr>
      </w:pPr>
      <w:r w:rsidRPr="00803BD5">
        <w:rPr>
          <w:rFonts w:ascii="Times New Roman" w:hAnsi="Times New Roman" w:cs="Times New Roman"/>
          <w:b/>
          <w:sz w:val="28"/>
          <w:szCs w:val="28"/>
          <w:lang w:val="en-US"/>
        </w:rPr>
        <w:t xml:space="preserve">                            </w:t>
      </w:r>
      <w:r w:rsidRPr="00803BD5">
        <w:rPr>
          <w:rFonts w:ascii="Times New Roman" w:hAnsi="Times New Roman" w:cs="Times New Roman"/>
          <w:b/>
          <w:sz w:val="28"/>
          <w:szCs w:val="28"/>
          <w:lang w:val="en-US"/>
        </w:rPr>
        <w:t>ODESSA STATE AGRICULTURAL UNIVERSITY</w:t>
      </w:r>
    </w:p>
    <w:p w:rsidR="00906ED8" w:rsidRPr="00906ED8" w:rsidRDefault="00906ED8" w:rsidP="00906ED8">
      <w:pPr>
        <w:rPr>
          <w:rFonts w:ascii="Times New Roman" w:hAnsi="Times New Roman" w:cs="Times New Roman"/>
          <w:sz w:val="28"/>
          <w:szCs w:val="28"/>
          <w:lang w:val="en-US"/>
        </w:rPr>
      </w:pPr>
    </w:p>
    <w:p w:rsidR="00906ED8" w:rsidRPr="00906ED8" w:rsidRDefault="00906ED8" w:rsidP="00906ED8">
      <w:pPr>
        <w:rPr>
          <w:rFonts w:ascii="Times New Roman" w:hAnsi="Times New Roman" w:cs="Times New Roman"/>
          <w:sz w:val="28"/>
          <w:szCs w:val="28"/>
          <w:lang w:val="en-US"/>
        </w:rPr>
      </w:pP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06ED8">
        <w:rPr>
          <w:rFonts w:ascii="Times New Roman" w:hAnsi="Times New Roman" w:cs="Times New Roman"/>
          <w:sz w:val="28"/>
          <w:szCs w:val="28"/>
          <w:lang w:val="en-US"/>
        </w:rPr>
        <w:t xml:space="preserve">   "APPROVED"</w:t>
      </w: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Rector of Odessa State</w:t>
      </w: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06ED8">
        <w:rPr>
          <w:rFonts w:ascii="Times New Roman" w:hAnsi="Times New Roman" w:cs="Times New Roman"/>
          <w:sz w:val="28"/>
          <w:szCs w:val="28"/>
          <w:lang w:val="en-US"/>
        </w:rPr>
        <w:t>Agricultural University,</w:t>
      </w: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w:t>
      </w:r>
      <w:proofErr w:type="gramStart"/>
      <w:r w:rsidRPr="00906ED8">
        <w:rPr>
          <w:rFonts w:ascii="Times New Roman" w:hAnsi="Times New Roman" w:cs="Times New Roman"/>
          <w:sz w:val="28"/>
          <w:szCs w:val="28"/>
          <w:lang w:val="en-US"/>
        </w:rPr>
        <w:t>chairman</w:t>
      </w:r>
      <w:proofErr w:type="gramEnd"/>
      <w:r w:rsidRPr="00906ED8">
        <w:rPr>
          <w:rFonts w:ascii="Times New Roman" w:hAnsi="Times New Roman" w:cs="Times New Roman"/>
          <w:sz w:val="28"/>
          <w:szCs w:val="28"/>
          <w:lang w:val="en-US"/>
        </w:rPr>
        <w:t xml:space="preserve"> of the selection committee</w:t>
      </w: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prof. ___________ Mikhail BROSHKOV</w:t>
      </w:r>
    </w:p>
    <w:p w:rsidR="00906ED8" w:rsidRPr="00906ED8" w:rsidRDefault="00906ED8" w:rsidP="00906ED8">
      <w:pPr>
        <w:rPr>
          <w:rFonts w:ascii="Times New Roman" w:hAnsi="Times New Roman" w:cs="Times New Roman"/>
          <w:sz w:val="28"/>
          <w:szCs w:val="28"/>
          <w:lang w:val="en-US"/>
        </w:rPr>
      </w:pPr>
      <w:r w:rsidRPr="00906ED8">
        <w:rPr>
          <w:rFonts w:ascii="Times New Roman" w:hAnsi="Times New Roman" w:cs="Times New Roman"/>
          <w:sz w:val="28"/>
          <w:szCs w:val="28"/>
          <w:lang w:val="en-US"/>
        </w:rPr>
        <w:t xml:space="preserve">                                                                  "____" _________________ 2022</w:t>
      </w:r>
    </w:p>
    <w:p w:rsidR="00906ED8" w:rsidRPr="00906ED8" w:rsidRDefault="00906ED8" w:rsidP="00906ED8">
      <w:pPr>
        <w:rPr>
          <w:rFonts w:ascii="Times New Roman" w:hAnsi="Times New Roman" w:cs="Times New Roman"/>
          <w:sz w:val="28"/>
          <w:szCs w:val="28"/>
          <w:lang w:val="en-US"/>
        </w:rPr>
      </w:pPr>
    </w:p>
    <w:p w:rsidR="00803BD5" w:rsidRDefault="00803BD5" w:rsidP="00803BD5">
      <w:pPr>
        <w:pStyle w:val="a3"/>
        <w:jc w:val="center"/>
        <w:rPr>
          <w:rFonts w:ascii="Times New Roman" w:hAnsi="Times New Roman" w:cs="Times New Roman"/>
          <w:b/>
          <w:sz w:val="28"/>
          <w:szCs w:val="28"/>
          <w:lang w:val="uk-UA" w:eastAsia="ar-SA"/>
        </w:rPr>
      </w:pPr>
    </w:p>
    <w:p w:rsidR="00803BD5" w:rsidRDefault="00803BD5" w:rsidP="00803BD5">
      <w:pPr>
        <w:pStyle w:val="a3"/>
        <w:jc w:val="center"/>
        <w:rPr>
          <w:rFonts w:ascii="Times New Roman" w:hAnsi="Times New Roman" w:cs="Times New Roman"/>
          <w:b/>
          <w:sz w:val="28"/>
          <w:szCs w:val="28"/>
          <w:lang w:val="uk-UA" w:eastAsia="ar-SA"/>
        </w:rPr>
      </w:pPr>
    </w:p>
    <w:p w:rsidR="00906ED8" w:rsidRPr="005565F6" w:rsidRDefault="00906ED8" w:rsidP="00906ED8">
      <w:pPr>
        <w:rPr>
          <w:rFonts w:ascii="Times New Roman" w:hAnsi="Times New Roman" w:cs="Times New Roman"/>
          <w:sz w:val="28"/>
          <w:szCs w:val="28"/>
          <w:lang w:val="ru-RU"/>
        </w:rPr>
      </w:pPr>
    </w:p>
    <w:p w:rsidR="00906ED8" w:rsidRPr="00906ED8" w:rsidRDefault="00906ED8" w:rsidP="00906ED8">
      <w:pPr>
        <w:rPr>
          <w:rFonts w:ascii="Times New Roman" w:hAnsi="Times New Roman" w:cs="Times New Roman"/>
          <w:sz w:val="28"/>
          <w:szCs w:val="28"/>
          <w:lang w:val="en-US"/>
        </w:rPr>
      </w:pPr>
    </w:p>
    <w:p w:rsidR="00906ED8" w:rsidRPr="005565F6" w:rsidRDefault="00906ED8" w:rsidP="00803BD5">
      <w:pPr>
        <w:jc w:val="center"/>
        <w:rPr>
          <w:rFonts w:ascii="Times New Roman" w:hAnsi="Times New Roman" w:cs="Times New Roman"/>
          <w:b/>
          <w:sz w:val="36"/>
          <w:szCs w:val="36"/>
          <w:lang w:val="en-US"/>
        </w:rPr>
      </w:pPr>
      <w:r w:rsidRPr="005565F6">
        <w:rPr>
          <w:rFonts w:ascii="Times New Roman" w:hAnsi="Times New Roman" w:cs="Times New Roman"/>
          <w:b/>
          <w:sz w:val="36"/>
          <w:szCs w:val="36"/>
          <w:lang w:val="en-US"/>
        </w:rPr>
        <w:t>PROGRAM</w:t>
      </w:r>
    </w:p>
    <w:p w:rsidR="00906ED8" w:rsidRPr="005565F6" w:rsidRDefault="00906ED8" w:rsidP="00803BD5">
      <w:pPr>
        <w:jc w:val="center"/>
        <w:rPr>
          <w:rFonts w:ascii="Times New Roman" w:hAnsi="Times New Roman" w:cs="Times New Roman"/>
          <w:b/>
          <w:sz w:val="28"/>
          <w:szCs w:val="28"/>
          <w:lang w:val="en-US"/>
        </w:rPr>
      </w:pPr>
      <w:proofErr w:type="gramStart"/>
      <w:r w:rsidRPr="005565F6">
        <w:rPr>
          <w:rFonts w:ascii="Times New Roman" w:hAnsi="Times New Roman" w:cs="Times New Roman"/>
          <w:b/>
          <w:sz w:val="28"/>
          <w:szCs w:val="28"/>
          <w:lang w:val="en-US"/>
        </w:rPr>
        <w:t>entrance</w:t>
      </w:r>
      <w:proofErr w:type="gramEnd"/>
      <w:r w:rsidRPr="005565F6">
        <w:rPr>
          <w:rFonts w:ascii="Times New Roman" w:hAnsi="Times New Roman" w:cs="Times New Roman"/>
          <w:b/>
          <w:sz w:val="28"/>
          <w:szCs w:val="28"/>
          <w:lang w:val="en-US"/>
        </w:rPr>
        <w:t xml:space="preserve"> exams in English</w:t>
      </w:r>
    </w:p>
    <w:p w:rsidR="00906ED8" w:rsidRPr="005565F6" w:rsidRDefault="00906ED8" w:rsidP="00803BD5">
      <w:pPr>
        <w:jc w:val="center"/>
        <w:rPr>
          <w:rFonts w:ascii="Times New Roman" w:hAnsi="Times New Roman" w:cs="Times New Roman"/>
          <w:b/>
          <w:sz w:val="28"/>
          <w:szCs w:val="28"/>
          <w:lang w:val="en-US"/>
        </w:rPr>
      </w:pPr>
      <w:proofErr w:type="gramStart"/>
      <w:r w:rsidRPr="005565F6">
        <w:rPr>
          <w:rFonts w:ascii="Times New Roman" w:hAnsi="Times New Roman" w:cs="Times New Roman"/>
          <w:b/>
          <w:sz w:val="28"/>
          <w:szCs w:val="28"/>
          <w:lang w:val="en-US"/>
        </w:rPr>
        <w:t>for</w:t>
      </w:r>
      <w:proofErr w:type="gramEnd"/>
      <w:r w:rsidRPr="005565F6">
        <w:rPr>
          <w:rFonts w:ascii="Times New Roman" w:hAnsi="Times New Roman" w:cs="Times New Roman"/>
          <w:b/>
          <w:sz w:val="28"/>
          <w:szCs w:val="28"/>
          <w:lang w:val="en-US"/>
        </w:rPr>
        <w:t xml:space="preserve"> admission to study for the degree of "Master"</w:t>
      </w:r>
    </w:p>
    <w:p w:rsidR="00906ED8" w:rsidRPr="00906ED8" w:rsidRDefault="00906ED8" w:rsidP="00803BD5">
      <w:pPr>
        <w:jc w:val="center"/>
        <w:rPr>
          <w:rFonts w:ascii="Times New Roman" w:hAnsi="Times New Roman" w:cs="Times New Roman"/>
          <w:sz w:val="28"/>
          <w:szCs w:val="28"/>
          <w:lang w:val="en-US"/>
        </w:rPr>
      </w:pPr>
      <w:r w:rsidRPr="00906ED8">
        <w:rPr>
          <w:rFonts w:ascii="Times New Roman" w:hAnsi="Times New Roman" w:cs="Times New Roman"/>
          <w:sz w:val="28"/>
          <w:szCs w:val="28"/>
          <w:lang w:val="en-US"/>
        </w:rPr>
        <w:t>(</w:t>
      </w:r>
      <w:proofErr w:type="gramStart"/>
      <w:r w:rsidRPr="00906ED8">
        <w:rPr>
          <w:rFonts w:ascii="Times New Roman" w:hAnsi="Times New Roman" w:cs="Times New Roman"/>
          <w:sz w:val="28"/>
          <w:szCs w:val="28"/>
          <w:lang w:val="en-US"/>
        </w:rPr>
        <w:t>on</w:t>
      </w:r>
      <w:proofErr w:type="gramEnd"/>
      <w:r w:rsidRPr="00906ED8">
        <w:rPr>
          <w:rFonts w:ascii="Times New Roman" w:hAnsi="Times New Roman" w:cs="Times New Roman"/>
          <w:sz w:val="28"/>
          <w:szCs w:val="28"/>
          <w:lang w:val="en-US"/>
        </w:rPr>
        <w:t xml:space="preserve"> the basis of secondary education or educational qualification level of a specialist in related / unrelated specialties)</w:t>
      </w:r>
    </w:p>
    <w:p w:rsidR="00906ED8" w:rsidRPr="00906ED8" w:rsidRDefault="00906ED8" w:rsidP="00803BD5">
      <w:pPr>
        <w:jc w:val="center"/>
        <w:rPr>
          <w:rFonts w:ascii="Times New Roman" w:hAnsi="Times New Roman" w:cs="Times New Roman"/>
          <w:sz w:val="28"/>
          <w:szCs w:val="28"/>
          <w:lang w:val="en-US"/>
        </w:rPr>
      </w:pPr>
    </w:p>
    <w:p w:rsidR="00906ED8" w:rsidRPr="00906ED8" w:rsidRDefault="00906ED8" w:rsidP="00803BD5">
      <w:pPr>
        <w:jc w:val="center"/>
        <w:rPr>
          <w:rFonts w:ascii="Times New Roman" w:hAnsi="Times New Roman" w:cs="Times New Roman"/>
          <w:sz w:val="28"/>
          <w:szCs w:val="28"/>
          <w:lang w:val="en-US"/>
        </w:rPr>
      </w:pPr>
    </w:p>
    <w:p w:rsidR="00906ED8" w:rsidRPr="00906ED8" w:rsidRDefault="00906ED8" w:rsidP="00803BD5">
      <w:pPr>
        <w:jc w:val="center"/>
        <w:rPr>
          <w:rFonts w:ascii="Times New Roman" w:hAnsi="Times New Roman" w:cs="Times New Roman"/>
          <w:sz w:val="28"/>
          <w:szCs w:val="28"/>
          <w:lang w:val="en-US"/>
        </w:rPr>
      </w:pPr>
    </w:p>
    <w:p w:rsidR="00906ED8" w:rsidRPr="00906ED8" w:rsidRDefault="00906ED8" w:rsidP="00906ED8">
      <w:pPr>
        <w:rPr>
          <w:rFonts w:ascii="Times New Roman" w:hAnsi="Times New Roman" w:cs="Times New Roman"/>
          <w:sz w:val="28"/>
          <w:szCs w:val="28"/>
          <w:lang w:val="en-US"/>
        </w:rPr>
      </w:pPr>
    </w:p>
    <w:p w:rsidR="00906ED8" w:rsidRPr="00906ED8" w:rsidRDefault="00906ED8" w:rsidP="00906ED8">
      <w:pPr>
        <w:rPr>
          <w:rFonts w:ascii="Times New Roman" w:hAnsi="Times New Roman" w:cs="Times New Roman"/>
          <w:sz w:val="28"/>
          <w:szCs w:val="28"/>
          <w:lang w:val="en-US"/>
        </w:rPr>
      </w:pPr>
    </w:p>
    <w:p w:rsidR="00906ED8" w:rsidRPr="00906ED8" w:rsidRDefault="00906ED8" w:rsidP="00906ED8">
      <w:pPr>
        <w:rPr>
          <w:rFonts w:ascii="Times New Roman" w:hAnsi="Times New Roman" w:cs="Times New Roman"/>
          <w:sz w:val="28"/>
          <w:szCs w:val="28"/>
          <w:lang w:val="en-US"/>
        </w:rPr>
      </w:pPr>
    </w:p>
    <w:p w:rsidR="005565F6" w:rsidRPr="001E763B" w:rsidRDefault="005565F6" w:rsidP="005565F6">
      <w:pPr>
        <w:rPr>
          <w:rFonts w:ascii="Times New Roman" w:hAnsi="Times New Roman" w:cs="Times New Roman"/>
          <w:b/>
          <w:sz w:val="28"/>
          <w:szCs w:val="28"/>
          <w:lang w:val="en-US"/>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sidRPr="005565F6">
        <w:rPr>
          <w:rFonts w:ascii="Times New Roman" w:hAnsi="Times New Roman" w:cs="Times New Roman"/>
          <w:b/>
          <w:sz w:val="28"/>
          <w:szCs w:val="28"/>
          <w:lang w:val="en-US"/>
        </w:rPr>
        <w:t>Odesa</w:t>
      </w:r>
      <w:r w:rsidRPr="001E763B">
        <w:rPr>
          <w:rFonts w:ascii="Times New Roman" w:hAnsi="Times New Roman" w:cs="Times New Roman"/>
          <w:b/>
          <w:sz w:val="28"/>
          <w:szCs w:val="28"/>
          <w:lang w:val="en-US"/>
        </w:rPr>
        <w:t xml:space="preserve"> 2022</w:t>
      </w:r>
    </w:p>
    <w:p w:rsidR="00906ED8" w:rsidRPr="001E763B" w:rsidRDefault="00906ED8" w:rsidP="00906ED8">
      <w:pPr>
        <w:rPr>
          <w:rFonts w:ascii="Times New Roman" w:hAnsi="Times New Roman" w:cs="Times New Roman"/>
          <w:sz w:val="28"/>
          <w:szCs w:val="28"/>
          <w:lang w:val="en-US"/>
        </w:rPr>
      </w:pPr>
    </w:p>
    <w:p w:rsidR="001E763B" w:rsidRPr="001E763B" w:rsidRDefault="001E763B" w:rsidP="001E763B">
      <w:pPr>
        <w:rPr>
          <w:rFonts w:ascii="Times New Roman" w:hAnsi="Times New Roman" w:cs="Times New Roman"/>
          <w:sz w:val="28"/>
          <w:szCs w:val="28"/>
          <w:lang w:val="en-US"/>
        </w:rPr>
      </w:pPr>
      <w:r w:rsidRPr="001E763B">
        <w:rPr>
          <w:rFonts w:ascii="Times New Roman" w:hAnsi="Times New Roman" w:cs="Times New Roman"/>
          <w:sz w:val="28"/>
          <w:szCs w:val="28"/>
          <w:lang w:val="en-US"/>
        </w:rPr>
        <w:lastRenderedPageBreak/>
        <w:t>The program of professional entrance examination for obtaining the degree of higher education "Master" on the basis of the degree of higher education of the bachelor or educational qualification level of the specialist is developed:</w:t>
      </w:r>
    </w:p>
    <w:p w:rsidR="001E763B" w:rsidRPr="001E763B" w:rsidRDefault="001E763B" w:rsidP="001E763B">
      <w:pPr>
        <w:rPr>
          <w:rFonts w:ascii="Times New Roman" w:hAnsi="Times New Roman" w:cs="Times New Roman"/>
          <w:sz w:val="28"/>
          <w:szCs w:val="28"/>
          <w:lang w:val="en-US"/>
        </w:rPr>
      </w:pPr>
    </w:p>
    <w:p w:rsidR="00906ED8" w:rsidRPr="001E763B" w:rsidRDefault="001E763B" w:rsidP="001E763B">
      <w:pPr>
        <w:rPr>
          <w:rFonts w:ascii="Times New Roman" w:hAnsi="Times New Roman" w:cs="Times New Roman"/>
          <w:sz w:val="28"/>
          <w:szCs w:val="28"/>
          <w:lang w:val="en-US"/>
        </w:rPr>
      </w:pPr>
      <w:r>
        <w:rPr>
          <w:rFonts w:ascii="Times New Roman" w:hAnsi="Times New Roman" w:cs="Times New Roman"/>
          <w:sz w:val="28"/>
          <w:szCs w:val="28"/>
          <w:lang w:val="en-US"/>
        </w:rPr>
        <w:t>___________</w:t>
      </w:r>
      <w:r w:rsidRPr="001E763B">
        <w:rPr>
          <w:rFonts w:ascii="Times New Roman" w:hAnsi="Times New Roman" w:cs="Times New Roman"/>
          <w:sz w:val="28"/>
          <w:szCs w:val="28"/>
          <w:lang w:val="en-US"/>
        </w:rPr>
        <w:t xml:space="preserve"> </w:t>
      </w:r>
      <w:proofErr w:type="gramStart"/>
      <w:r w:rsidRPr="001E763B">
        <w:rPr>
          <w:rFonts w:ascii="Times New Roman" w:hAnsi="Times New Roman" w:cs="Times New Roman"/>
          <w:sz w:val="28"/>
          <w:szCs w:val="28"/>
          <w:lang w:val="en-US"/>
        </w:rPr>
        <w:t>teacher</w:t>
      </w:r>
      <w:proofErr w:type="gramEnd"/>
      <w:r w:rsidRPr="001E763B">
        <w:rPr>
          <w:rFonts w:ascii="Times New Roman" w:hAnsi="Times New Roman" w:cs="Times New Roman"/>
          <w:sz w:val="28"/>
          <w:szCs w:val="28"/>
          <w:lang w:val="en-US"/>
        </w:rPr>
        <w:t xml:space="preserve"> of the Department of Ukrainian and foreign languages Shumska I</w:t>
      </w:r>
      <w:r w:rsidRPr="001E763B">
        <w:rPr>
          <w:rFonts w:ascii="Times New Roman" w:hAnsi="Times New Roman" w:cs="Times New Roman"/>
          <w:sz w:val="28"/>
          <w:szCs w:val="28"/>
          <w:lang w:val="en-US"/>
        </w:rPr>
        <w:t>.</w:t>
      </w:r>
      <w:r w:rsidRPr="001E763B">
        <w:rPr>
          <w:rFonts w:ascii="Times New Roman" w:hAnsi="Times New Roman" w:cs="Times New Roman"/>
          <w:sz w:val="28"/>
          <w:szCs w:val="28"/>
          <w:lang w:val="en-US"/>
        </w:rPr>
        <w:t>A</w:t>
      </w:r>
      <w:r w:rsidRPr="001E763B">
        <w:rPr>
          <w:rFonts w:ascii="Times New Roman" w:hAnsi="Times New Roman" w:cs="Times New Roman"/>
          <w:sz w:val="28"/>
          <w:szCs w:val="28"/>
          <w:lang w:val="en-US"/>
        </w:rPr>
        <w:t>.</w:t>
      </w:r>
    </w:p>
    <w:p w:rsidR="001E763B" w:rsidRPr="001E763B" w:rsidRDefault="001E763B" w:rsidP="001E763B">
      <w:pPr>
        <w:rPr>
          <w:rFonts w:ascii="Times New Roman" w:hAnsi="Times New Roman" w:cs="Times New Roman"/>
          <w:sz w:val="28"/>
          <w:szCs w:val="28"/>
          <w:lang w:val="en-US"/>
        </w:rPr>
      </w:pPr>
    </w:p>
    <w:p w:rsidR="001E763B" w:rsidRPr="001E763B" w:rsidRDefault="001E763B" w:rsidP="001E763B">
      <w:pPr>
        <w:rPr>
          <w:rFonts w:ascii="Times New Roman" w:hAnsi="Times New Roman" w:cs="Times New Roman"/>
          <w:sz w:val="28"/>
          <w:szCs w:val="28"/>
          <w:lang w:val="en-US"/>
        </w:rPr>
      </w:pPr>
    </w:p>
    <w:p w:rsidR="001E763B" w:rsidRPr="001E763B" w:rsidRDefault="001E763B" w:rsidP="001E763B">
      <w:pPr>
        <w:rPr>
          <w:rFonts w:ascii="Times New Roman" w:hAnsi="Times New Roman" w:cs="Times New Roman"/>
          <w:sz w:val="28"/>
          <w:szCs w:val="28"/>
          <w:lang w:val="en-US"/>
        </w:rPr>
      </w:pPr>
    </w:p>
    <w:p w:rsidR="001E763B" w:rsidRPr="001E763B" w:rsidRDefault="00CF0F10" w:rsidP="001E763B">
      <w:pPr>
        <w:rPr>
          <w:rFonts w:ascii="Times New Roman" w:hAnsi="Times New Roman" w:cs="Times New Roman"/>
          <w:sz w:val="28"/>
          <w:szCs w:val="28"/>
          <w:lang w:val="en-US"/>
        </w:rPr>
      </w:pPr>
      <w:r>
        <w:rPr>
          <w:rFonts w:ascii="Times New Roman" w:hAnsi="Times New Roman" w:cs="Times New Roman"/>
          <w:sz w:val="28"/>
          <w:szCs w:val="28"/>
          <w:lang w:val="en-US"/>
        </w:rPr>
        <w:t>C</w:t>
      </w:r>
      <w:r w:rsidR="00471F8A">
        <w:rPr>
          <w:rFonts w:ascii="Times New Roman" w:hAnsi="Times New Roman" w:cs="Times New Roman"/>
          <w:sz w:val="28"/>
          <w:szCs w:val="28"/>
          <w:lang w:val="en-US"/>
        </w:rPr>
        <w:t>onsidered and approved by the D</w:t>
      </w:r>
      <w:r w:rsidRPr="00CF0F10">
        <w:rPr>
          <w:rFonts w:ascii="Times New Roman" w:hAnsi="Times New Roman" w:cs="Times New Roman"/>
          <w:sz w:val="28"/>
          <w:szCs w:val="28"/>
          <w:lang w:val="en-US"/>
        </w:rPr>
        <w:t>epartment</w:t>
      </w:r>
      <w:r w:rsidR="001E763B" w:rsidRPr="001E763B">
        <w:rPr>
          <w:rFonts w:ascii="Times New Roman" w:hAnsi="Times New Roman" w:cs="Times New Roman"/>
          <w:sz w:val="28"/>
          <w:szCs w:val="28"/>
          <w:lang w:val="en-US"/>
        </w:rPr>
        <w:t xml:space="preserve"> of Ukrainian and Foreign Languages</w:t>
      </w:r>
    </w:p>
    <w:p w:rsidR="001E763B" w:rsidRPr="00C00CC0" w:rsidRDefault="00CF0F10" w:rsidP="001E763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"_24_" April 2022, protocol  № 10</w:t>
      </w:r>
    </w:p>
    <w:p w:rsidR="00906ED8" w:rsidRPr="00906ED8" w:rsidRDefault="00906ED8" w:rsidP="00906ED8">
      <w:pPr>
        <w:rPr>
          <w:rFonts w:ascii="Times New Roman" w:hAnsi="Times New Roman" w:cs="Times New Roman"/>
          <w:sz w:val="28"/>
          <w:szCs w:val="28"/>
          <w:lang w:val="en-US"/>
        </w:rPr>
      </w:pPr>
    </w:p>
    <w:p w:rsidR="00C00CC0" w:rsidRDefault="00C00CC0" w:rsidP="00C00CC0">
      <w:pPr>
        <w:jc w:val="center"/>
      </w:pPr>
    </w:p>
    <w:p w:rsidR="00906ED8" w:rsidRPr="00C00CC0" w:rsidRDefault="00906ED8" w:rsidP="00906ED8">
      <w:pPr>
        <w:rPr>
          <w:rFonts w:ascii="Times New Roman" w:hAnsi="Times New Roman" w:cs="Times New Roman"/>
          <w:sz w:val="28"/>
          <w:szCs w:val="28"/>
        </w:rPr>
      </w:pPr>
    </w:p>
    <w:p w:rsidR="00906ED8" w:rsidRPr="00906ED8" w:rsidRDefault="00906ED8" w:rsidP="00906ED8">
      <w:pPr>
        <w:rPr>
          <w:lang w:val="en-US"/>
        </w:rPr>
      </w:pPr>
    </w:p>
    <w:p w:rsidR="00906ED8" w:rsidRPr="00906ED8" w:rsidRDefault="00906ED8" w:rsidP="00906ED8">
      <w:pPr>
        <w:rPr>
          <w:lang w:val="en-US"/>
        </w:rPr>
      </w:pPr>
    </w:p>
    <w:p w:rsidR="00906ED8" w:rsidRPr="00906ED8" w:rsidRDefault="00906ED8" w:rsidP="00906ED8">
      <w:pPr>
        <w:rPr>
          <w:lang w:val="en-US"/>
        </w:rPr>
      </w:pPr>
    </w:p>
    <w:p w:rsidR="00906ED8" w:rsidRPr="00906ED8" w:rsidRDefault="00906ED8" w:rsidP="00906ED8">
      <w:pPr>
        <w:rPr>
          <w:lang w:val="en-US"/>
        </w:rPr>
      </w:pPr>
    </w:p>
    <w:p w:rsidR="00906ED8" w:rsidRPr="00906ED8" w:rsidRDefault="00906ED8" w:rsidP="00906ED8">
      <w:pPr>
        <w:rPr>
          <w:lang w:val="en-US"/>
        </w:rPr>
      </w:pPr>
    </w:p>
    <w:p w:rsidR="00EB77C7" w:rsidRPr="00C00CC0" w:rsidRDefault="00BE1E81"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C00CC0" w:rsidRDefault="00F54FAC" w:rsidP="00906ED8">
      <w:pPr>
        <w:rPr>
          <w:lang w:val="en-US"/>
        </w:rPr>
      </w:pPr>
    </w:p>
    <w:p w:rsidR="00F54FAC" w:rsidRPr="004E361A" w:rsidRDefault="00F54FAC" w:rsidP="004E361A">
      <w:pPr>
        <w:ind w:left="3540" w:firstLine="708"/>
        <w:rPr>
          <w:rFonts w:ascii="Times New Roman" w:hAnsi="Times New Roman" w:cs="Times New Roman"/>
          <w:b/>
          <w:sz w:val="28"/>
          <w:szCs w:val="28"/>
          <w:lang w:val="en-US"/>
        </w:rPr>
      </w:pPr>
      <w:r w:rsidRPr="004E361A">
        <w:rPr>
          <w:rFonts w:ascii="Times New Roman" w:hAnsi="Times New Roman" w:cs="Times New Roman"/>
          <w:b/>
          <w:sz w:val="28"/>
          <w:szCs w:val="28"/>
          <w:lang w:val="en-US"/>
        </w:rPr>
        <w:t>CONTENT</w:t>
      </w:r>
    </w:p>
    <w:p w:rsidR="00F54FAC" w:rsidRPr="004E361A" w:rsidRDefault="00F54FAC" w:rsidP="00F54FAC">
      <w:pPr>
        <w:rPr>
          <w:rFonts w:ascii="Times New Roman" w:hAnsi="Times New Roman" w:cs="Times New Roman"/>
          <w:sz w:val="28"/>
          <w:szCs w:val="28"/>
          <w:lang w:val="en-US"/>
        </w:rPr>
      </w:pPr>
    </w:p>
    <w:p w:rsidR="00F54FAC" w:rsidRPr="004E361A" w:rsidRDefault="004E361A" w:rsidP="004E361A">
      <w:pPr>
        <w:ind w:left="6372"/>
        <w:rPr>
          <w:rFonts w:ascii="Times New Roman" w:hAnsi="Times New Roman" w:cs="Times New Roman"/>
          <w:sz w:val="28"/>
          <w:szCs w:val="28"/>
          <w:lang w:val="en-US"/>
        </w:rPr>
      </w:pPr>
      <w:r w:rsidRPr="004E36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en-US"/>
        </w:rPr>
        <w:t>Pages</w:t>
      </w:r>
    </w:p>
    <w:p w:rsidR="00F54FAC" w:rsidRPr="004E361A" w:rsidRDefault="00F54FAC" w:rsidP="00F54FAC">
      <w:pPr>
        <w:rPr>
          <w:rFonts w:ascii="Times New Roman" w:hAnsi="Times New Roman" w:cs="Times New Roman"/>
          <w:sz w:val="28"/>
          <w:szCs w:val="28"/>
          <w:lang w:val="en-US"/>
        </w:rPr>
      </w:pPr>
      <w:r w:rsidRPr="004E361A">
        <w:rPr>
          <w:rFonts w:ascii="Times New Roman" w:hAnsi="Times New Roman" w:cs="Times New Roman"/>
          <w:sz w:val="28"/>
          <w:szCs w:val="28"/>
          <w:lang w:val="en-US"/>
        </w:rPr>
        <w:t>INTRODUCTION …………………………………………………………… 4</w:t>
      </w:r>
    </w:p>
    <w:p w:rsidR="00F54FAC" w:rsidRPr="004E361A" w:rsidRDefault="00F54FAC" w:rsidP="00F54FAC">
      <w:pPr>
        <w:rPr>
          <w:rFonts w:ascii="Times New Roman" w:hAnsi="Times New Roman" w:cs="Times New Roman"/>
          <w:sz w:val="28"/>
          <w:szCs w:val="28"/>
          <w:lang w:val="en-US"/>
        </w:rPr>
      </w:pPr>
      <w:r w:rsidRPr="004E361A">
        <w:rPr>
          <w:rFonts w:ascii="Times New Roman" w:hAnsi="Times New Roman" w:cs="Times New Roman"/>
          <w:sz w:val="28"/>
          <w:szCs w:val="28"/>
          <w:lang w:val="en-US"/>
        </w:rPr>
        <w:t>I. BASIC PART OF THE PROGRAM. General characteristics of the test components</w:t>
      </w:r>
    </w:p>
    <w:p w:rsidR="00F54FAC" w:rsidRPr="004E361A" w:rsidRDefault="00F54FAC" w:rsidP="00F54FAC">
      <w:pPr>
        <w:rPr>
          <w:rFonts w:ascii="Times New Roman" w:hAnsi="Times New Roman" w:cs="Times New Roman"/>
          <w:sz w:val="28"/>
          <w:szCs w:val="28"/>
          <w:lang w:val="ru-RU"/>
        </w:rPr>
      </w:pPr>
      <w:r w:rsidRPr="004E361A">
        <w:rPr>
          <w:rFonts w:ascii="Times New Roman" w:hAnsi="Times New Roman" w:cs="Times New Roman"/>
          <w:sz w:val="28"/>
          <w:szCs w:val="28"/>
          <w:lang w:val="en-US"/>
        </w:rPr>
        <w:t>1.1 Part I. Reading</w:t>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r>
      <w:r w:rsidR="004E361A">
        <w:rPr>
          <w:rFonts w:ascii="Times New Roman" w:hAnsi="Times New Roman" w:cs="Times New Roman"/>
          <w:sz w:val="28"/>
          <w:szCs w:val="28"/>
          <w:lang w:val="ru-RU"/>
        </w:rPr>
        <w:tab/>
        <w:t xml:space="preserve">    5</w:t>
      </w:r>
    </w:p>
    <w:p w:rsidR="00F54FAC" w:rsidRPr="004E361A" w:rsidRDefault="00F54FAC" w:rsidP="00F54FAC">
      <w:pPr>
        <w:rPr>
          <w:rFonts w:ascii="Times New Roman" w:hAnsi="Times New Roman" w:cs="Times New Roman"/>
          <w:sz w:val="28"/>
          <w:szCs w:val="28"/>
          <w:lang w:val="en-US"/>
        </w:rPr>
      </w:pPr>
      <w:r w:rsidRPr="004E361A">
        <w:rPr>
          <w:rFonts w:ascii="Times New Roman" w:hAnsi="Times New Roman" w:cs="Times New Roman"/>
          <w:sz w:val="28"/>
          <w:szCs w:val="28"/>
          <w:lang w:val="en-US"/>
        </w:rPr>
        <w:t xml:space="preserve">1.2 Part II. Use of language </w:t>
      </w:r>
      <w:r w:rsidR="004E361A" w:rsidRPr="004E361A">
        <w:rPr>
          <w:rFonts w:ascii="Times New Roman" w:hAnsi="Times New Roman" w:cs="Times New Roman"/>
          <w:sz w:val="28"/>
          <w:szCs w:val="28"/>
          <w:lang w:val="en-US"/>
        </w:rPr>
        <w:t xml:space="preserve">                                                                                6</w:t>
      </w:r>
    </w:p>
    <w:p w:rsidR="00F54FAC" w:rsidRPr="004E361A" w:rsidRDefault="00F54FAC" w:rsidP="00F54FAC">
      <w:pPr>
        <w:rPr>
          <w:rFonts w:ascii="Times New Roman" w:hAnsi="Times New Roman" w:cs="Times New Roman"/>
          <w:sz w:val="28"/>
          <w:szCs w:val="28"/>
          <w:lang w:val="en-US"/>
        </w:rPr>
      </w:pPr>
      <w:r w:rsidRPr="004E361A">
        <w:rPr>
          <w:rFonts w:ascii="Times New Roman" w:hAnsi="Times New Roman" w:cs="Times New Roman"/>
          <w:sz w:val="28"/>
          <w:szCs w:val="28"/>
          <w:lang w:val="en-US"/>
        </w:rPr>
        <w:t>II. CRITERIA FOR EV</w:t>
      </w:r>
      <w:r w:rsidR="004E361A">
        <w:rPr>
          <w:rFonts w:ascii="Times New Roman" w:hAnsi="Times New Roman" w:cs="Times New Roman"/>
          <w:sz w:val="28"/>
          <w:szCs w:val="28"/>
          <w:lang w:val="en-US"/>
        </w:rPr>
        <w:t>ALUATION OF ENTRANTS 'KNOWLEDGE</w:t>
      </w:r>
      <w:r w:rsidR="004E361A" w:rsidRPr="004E361A">
        <w:rPr>
          <w:rFonts w:ascii="Times New Roman" w:hAnsi="Times New Roman" w:cs="Times New Roman"/>
          <w:sz w:val="28"/>
          <w:szCs w:val="28"/>
          <w:lang w:val="en-US"/>
        </w:rPr>
        <w:t xml:space="preserve">           17                                                      </w:t>
      </w:r>
    </w:p>
    <w:p w:rsidR="00F54FAC" w:rsidRDefault="00F54FAC" w:rsidP="00F54FAC">
      <w:pPr>
        <w:rPr>
          <w:rFonts w:ascii="Times New Roman" w:hAnsi="Times New Roman" w:cs="Times New Roman"/>
          <w:sz w:val="28"/>
          <w:szCs w:val="28"/>
          <w:lang w:val="en-US"/>
        </w:rPr>
      </w:pPr>
      <w:r w:rsidRPr="004E361A">
        <w:rPr>
          <w:rFonts w:ascii="Times New Roman" w:hAnsi="Times New Roman" w:cs="Times New Roman"/>
          <w:sz w:val="28"/>
          <w:szCs w:val="28"/>
          <w:lang w:val="en-US"/>
        </w:rPr>
        <w:t>III. LIST OF RECO</w:t>
      </w:r>
      <w:r w:rsidR="004E361A">
        <w:rPr>
          <w:rFonts w:ascii="Times New Roman" w:hAnsi="Times New Roman" w:cs="Times New Roman"/>
          <w:sz w:val="28"/>
          <w:szCs w:val="28"/>
          <w:lang w:val="en-US"/>
        </w:rPr>
        <w:t>MMENDED LITERATURE</w:t>
      </w:r>
      <w:r w:rsidR="004E361A" w:rsidRPr="004E361A">
        <w:rPr>
          <w:rFonts w:ascii="Times New Roman" w:hAnsi="Times New Roman" w:cs="Times New Roman"/>
          <w:sz w:val="28"/>
          <w:szCs w:val="28"/>
          <w:lang w:val="en-US"/>
        </w:rPr>
        <w:tab/>
      </w:r>
      <w:r w:rsidR="004E361A" w:rsidRPr="004E361A">
        <w:rPr>
          <w:rFonts w:ascii="Times New Roman" w:hAnsi="Times New Roman" w:cs="Times New Roman"/>
          <w:sz w:val="28"/>
          <w:szCs w:val="28"/>
          <w:lang w:val="en-US"/>
        </w:rPr>
        <w:tab/>
      </w:r>
      <w:r w:rsidR="004E361A" w:rsidRPr="004E361A">
        <w:rPr>
          <w:rFonts w:ascii="Times New Roman" w:hAnsi="Times New Roman" w:cs="Times New Roman"/>
          <w:sz w:val="28"/>
          <w:szCs w:val="28"/>
          <w:lang w:val="en-US"/>
        </w:rPr>
        <w:tab/>
      </w:r>
      <w:r w:rsidR="004E361A" w:rsidRPr="004E361A">
        <w:rPr>
          <w:rFonts w:ascii="Times New Roman" w:hAnsi="Times New Roman" w:cs="Times New Roman"/>
          <w:sz w:val="28"/>
          <w:szCs w:val="28"/>
          <w:lang w:val="en-US"/>
        </w:rPr>
        <w:tab/>
      </w:r>
      <w:r w:rsidR="004E361A" w:rsidRPr="004E361A">
        <w:rPr>
          <w:rFonts w:ascii="Times New Roman" w:hAnsi="Times New Roman" w:cs="Times New Roman"/>
          <w:sz w:val="28"/>
          <w:szCs w:val="28"/>
          <w:lang w:val="en-US"/>
        </w:rPr>
        <w:tab/>
        <w:t xml:space="preserve">    </w:t>
      </w:r>
      <w:r w:rsidRPr="004E361A">
        <w:rPr>
          <w:rFonts w:ascii="Times New Roman" w:hAnsi="Times New Roman" w:cs="Times New Roman"/>
          <w:sz w:val="28"/>
          <w:szCs w:val="28"/>
          <w:lang w:val="en-US"/>
        </w:rPr>
        <w:t>18</w:t>
      </w: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Default="006F2C51" w:rsidP="00F54FAC">
      <w:pPr>
        <w:rPr>
          <w:rFonts w:ascii="Times New Roman" w:hAnsi="Times New Roman" w:cs="Times New Roman"/>
          <w:sz w:val="28"/>
          <w:szCs w:val="28"/>
          <w:lang w:val="en-US"/>
        </w:rPr>
      </w:pPr>
    </w:p>
    <w:p w:rsidR="006F2C51" w:rsidRPr="0076386D" w:rsidRDefault="006F2C51" w:rsidP="0076386D">
      <w:pPr>
        <w:ind w:left="2124" w:firstLine="708"/>
        <w:rPr>
          <w:rFonts w:ascii="Times New Roman" w:hAnsi="Times New Roman" w:cs="Times New Roman"/>
          <w:b/>
          <w:sz w:val="28"/>
          <w:szCs w:val="28"/>
          <w:lang w:val="en-US"/>
        </w:rPr>
      </w:pPr>
      <w:r w:rsidRPr="0076386D">
        <w:rPr>
          <w:rFonts w:ascii="Times New Roman" w:hAnsi="Times New Roman" w:cs="Times New Roman"/>
          <w:b/>
          <w:sz w:val="28"/>
          <w:szCs w:val="28"/>
          <w:lang w:val="en-US"/>
        </w:rPr>
        <w:lastRenderedPageBreak/>
        <w:t>INTRODUCTION</w:t>
      </w:r>
    </w:p>
    <w:p w:rsidR="006F2C51" w:rsidRPr="006F2C51" w:rsidRDefault="006F2C51" w:rsidP="0076386D">
      <w:pPr>
        <w:ind w:firstLine="708"/>
        <w:rPr>
          <w:rFonts w:ascii="Times New Roman" w:hAnsi="Times New Roman" w:cs="Times New Roman"/>
          <w:sz w:val="28"/>
          <w:szCs w:val="28"/>
          <w:lang w:val="en-US"/>
        </w:rPr>
      </w:pPr>
      <w:r w:rsidRPr="006F2C51">
        <w:rPr>
          <w:rFonts w:ascii="Times New Roman" w:hAnsi="Times New Roman" w:cs="Times New Roman"/>
          <w:sz w:val="28"/>
          <w:szCs w:val="28"/>
          <w:lang w:val="en-US"/>
        </w:rPr>
        <w:t>Persons who have a state-standard document on the obtained first (</w:t>
      </w:r>
      <w:proofErr w:type="gramStart"/>
      <w:r w:rsidRPr="006F2C51">
        <w:rPr>
          <w:rFonts w:ascii="Times New Roman" w:hAnsi="Times New Roman" w:cs="Times New Roman"/>
          <w:sz w:val="28"/>
          <w:szCs w:val="28"/>
          <w:lang w:val="en-US"/>
        </w:rPr>
        <w:t>bachelor's</w:t>
      </w:r>
      <w:proofErr w:type="gramEnd"/>
      <w:r w:rsidRPr="006F2C51">
        <w:rPr>
          <w:rFonts w:ascii="Times New Roman" w:hAnsi="Times New Roman" w:cs="Times New Roman"/>
          <w:sz w:val="28"/>
          <w:szCs w:val="28"/>
          <w:lang w:val="en-US"/>
        </w:rPr>
        <w:t>) level or educational qualification level "Specialist" are allowed to participate in the competition for higher education "Master". The content of the test is determined by the Program of the unified entrance exam in foreign languages ​​for admission to study for a master's degree on the basis of a higher education degree (educational qualification level), approved by the Ministry of Education and Science of Ukraine from March 28, 2019 №411.</w:t>
      </w:r>
    </w:p>
    <w:p w:rsidR="006F2C51" w:rsidRDefault="006F2C51" w:rsidP="0076386D">
      <w:pPr>
        <w:ind w:firstLine="708"/>
        <w:rPr>
          <w:rFonts w:ascii="Times New Roman" w:hAnsi="Times New Roman" w:cs="Times New Roman"/>
          <w:sz w:val="28"/>
          <w:szCs w:val="28"/>
          <w:lang w:val="en-US"/>
        </w:rPr>
      </w:pPr>
      <w:r w:rsidRPr="006F2C51">
        <w:rPr>
          <w:rFonts w:ascii="Times New Roman" w:hAnsi="Times New Roman" w:cs="Times New Roman"/>
          <w:sz w:val="28"/>
          <w:szCs w:val="28"/>
          <w:lang w:val="en-US"/>
        </w:rPr>
        <w:t>Modern processes of development of innovative technologies and processes of globalization of the economy lead to changes in the requirements for the qualification of modern specialists in the field of agriculture and require a high level of English.</w:t>
      </w:r>
    </w:p>
    <w:p w:rsidR="006F2C51" w:rsidRPr="006F2C51" w:rsidRDefault="006F2C51" w:rsidP="0076386D">
      <w:pPr>
        <w:ind w:firstLine="708"/>
        <w:rPr>
          <w:rFonts w:ascii="Times New Roman" w:hAnsi="Times New Roman" w:cs="Times New Roman"/>
          <w:sz w:val="28"/>
          <w:szCs w:val="28"/>
          <w:lang w:val="en-US"/>
        </w:rPr>
      </w:pPr>
      <w:r w:rsidRPr="006F2C51">
        <w:rPr>
          <w:rFonts w:ascii="Times New Roman" w:hAnsi="Times New Roman" w:cs="Times New Roman"/>
          <w:sz w:val="28"/>
          <w:szCs w:val="28"/>
          <w:lang w:val="en-US"/>
        </w:rPr>
        <w:t>The purpose of the entrance test is to test and evaluate the knowledge, practical skills and abilities of applicants in order to determine the level of academic achievement in accordance with the requirements of current curricula and assessment criteria.</w:t>
      </w:r>
    </w:p>
    <w:p w:rsidR="006F2C51" w:rsidRDefault="006F2C51" w:rsidP="0076386D">
      <w:pPr>
        <w:ind w:firstLine="708"/>
        <w:rPr>
          <w:rFonts w:ascii="Times New Roman" w:hAnsi="Times New Roman" w:cs="Times New Roman"/>
          <w:sz w:val="28"/>
          <w:szCs w:val="28"/>
          <w:lang w:val="en-US"/>
        </w:rPr>
      </w:pPr>
      <w:r w:rsidRPr="006F2C51">
        <w:rPr>
          <w:rFonts w:ascii="Times New Roman" w:hAnsi="Times New Roman" w:cs="Times New Roman"/>
          <w:sz w:val="28"/>
          <w:szCs w:val="28"/>
          <w:lang w:val="en-US"/>
        </w:rPr>
        <w:t>The objects of assessment are speech competence in reading, as well as language lexical and grammatical competences. The content of test tasks is based on authentic examples of literary speech adopted in the countries whose language is studied, in accordance with the areas of communication and topics of texts defined by this Program.</w:t>
      </w:r>
    </w:p>
    <w:p w:rsidR="001B1AAE" w:rsidRPr="001B1AAE" w:rsidRDefault="001B1AAE" w:rsidP="0076386D">
      <w:pPr>
        <w:ind w:firstLine="708"/>
        <w:rPr>
          <w:rFonts w:ascii="Times New Roman" w:hAnsi="Times New Roman" w:cs="Times New Roman"/>
          <w:sz w:val="28"/>
          <w:szCs w:val="28"/>
          <w:lang w:val="en-US"/>
        </w:rPr>
      </w:pPr>
      <w:r w:rsidRPr="001B1AAE">
        <w:rPr>
          <w:rFonts w:ascii="Times New Roman" w:hAnsi="Times New Roman" w:cs="Times New Roman"/>
          <w:sz w:val="28"/>
          <w:szCs w:val="28"/>
          <w:lang w:val="en-US"/>
        </w:rPr>
        <w:t>The content of tasks for quality control of the formation of foreign language communicative competence is unified by types and forms of tasks.</w:t>
      </w:r>
    </w:p>
    <w:p w:rsidR="001B1AAE" w:rsidRDefault="001B1AAE" w:rsidP="0076386D">
      <w:pPr>
        <w:ind w:firstLine="708"/>
        <w:rPr>
          <w:rFonts w:ascii="Times New Roman" w:hAnsi="Times New Roman" w:cs="Times New Roman"/>
          <w:sz w:val="28"/>
          <w:szCs w:val="28"/>
          <w:lang w:val="en-US"/>
        </w:rPr>
      </w:pPr>
      <w:r w:rsidRPr="001B1AAE">
        <w:rPr>
          <w:rFonts w:ascii="Times New Roman" w:hAnsi="Times New Roman" w:cs="Times New Roman"/>
          <w:sz w:val="28"/>
          <w:szCs w:val="28"/>
          <w:lang w:val="en-US"/>
        </w:rPr>
        <w:t>The program of the unified entrance exam was created taking into account the European recommendations on language education (level B1-B2).</w:t>
      </w: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Default="00795051" w:rsidP="001B1AAE">
      <w:pPr>
        <w:rPr>
          <w:rFonts w:ascii="Times New Roman" w:hAnsi="Times New Roman" w:cs="Times New Roman"/>
          <w:sz w:val="28"/>
          <w:szCs w:val="28"/>
          <w:lang w:val="en-US"/>
        </w:rPr>
      </w:pPr>
    </w:p>
    <w:p w:rsidR="00795051" w:rsidRPr="006D7795" w:rsidRDefault="00795051" w:rsidP="006D7795">
      <w:pPr>
        <w:ind w:left="1416" w:firstLine="708"/>
        <w:rPr>
          <w:rFonts w:ascii="Times New Roman" w:hAnsi="Times New Roman" w:cs="Times New Roman"/>
          <w:b/>
          <w:sz w:val="28"/>
          <w:szCs w:val="28"/>
          <w:lang w:val="en-US"/>
        </w:rPr>
      </w:pPr>
      <w:r w:rsidRPr="006D7795">
        <w:rPr>
          <w:rFonts w:ascii="Times New Roman" w:hAnsi="Times New Roman" w:cs="Times New Roman"/>
          <w:b/>
          <w:sz w:val="28"/>
          <w:szCs w:val="28"/>
          <w:lang w:val="en-US"/>
        </w:rPr>
        <w:t>I. BASIC PART OF THE PROGRAM</w:t>
      </w:r>
    </w:p>
    <w:p w:rsidR="00795051" w:rsidRPr="006D7795" w:rsidRDefault="00795051" w:rsidP="00795051">
      <w:pPr>
        <w:rPr>
          <w:rFonts w:ascii="Times New Roman" w:hAnsi="Times New Roman" w:cs="Times New Roman"/>
          <w:b/>
          <w:sz w:val="28"/>
          <w:szCs w:val="28"/>
          <w:lang w:val="en-US"/>
        </w:rPr>
      </w:pPr>
      <w:r w:rsidRPr="006D7795">
        <w:rPr>
          <w:rFonts w:ascii="Times New Roman" w:hAnsi="Times New Roman" w:cs="Times New Roman"/>
          <w:b/>
          <w:sz w:val="28"/>
          <w:szCs w:val="28"/>
          <w:lang w:val="en-US"/>
        </w:rPr>
        <w:t>GENERAL</w:t>
      </w:r>
      <w:r w:rsidR="006D7795">
        <w:rPr>
          <w:rFonts w:ascii="Times New Roman" w:hAnsi="Times New Roman" w:cs="Times New Roman"/>
          <w:b/>
          <w:sz w:val="28"/>
          <w:szCs w:val="28"/>
          <w:lang w:val="en-US"/>
        </w:rPr>
        <w:tab/>
      </w:r>
      <w:r w:rsidRPr="006D7795">
        <w:rPr>
          <w:rFonts w:ascii="Times New Roman" w:hAnsi="Times New Roman" w:cs="Times New Roman"/>
          <w:b/>
          <w:sz w:val="28"/>
          <w:szCs w:val="28"/>
          <w:lang w:val="en-US"/>
        </w:rPr>
        <w:t xml:space="preserve"> CHARACTERISTICS OF THE COMPONENTS OF THE TEST</w:t>
      </w:r>
    </w:p>
    <w:p w:rsidR="00795051" w:rsidRPr="006D7795" w:rsidRDefault="00795051" w:rsidP="006D7795">
      <w:pPr>
        <w:ind w:left="2832" w:firstLine="708"/>
        <w:rPr>
          <w:rFonts w:ascii="Times New Roman" w:hAnsi="Times New Roman" w:cs="Times New Roman"/>
          <w:b/>
          <w:sz w:val="28"/>
          <w:szCs w:val="28"/>
          <w:lang w:val="en-US"/>
        </w:rPr>
      </w:pPr>
      <w:r w:rsidRPr="006D7795">
        <w:rPr>
          <w:rFonts w:ascii="Times New Roman" w:hAnsi="Times New Roman" w:cs="Times New Roman"/>
          <w:b/>
          <w:sz w:val="28"/>
          <w:szCs w:val="28"/>
          <w:lang w:val="en-US"/>
        </w:rPr>
        <w:t xml:space="preserve"> Part I. READING</w:t>
      </w:r>
    </w:p>
    <w:p w:rsidR="00795051" w:rsidRDefault="00795051" w:rsidP="006D7795">
      <w:pPr>
        <w:ind w:firstLine="708"/>
        <w:rPr>
          <w:rFonts w:ascii="Times New Roman" w:hAnsi="Times New Roman" w:cs="Times New Roman"/>
          <w:sz w:val="28"/>
          <w:szCs w:val="28"/>
          <w:lang w:val="en-US"/>
        </w:rPr>
      </w:pPr>
      <w:r w:rsidRPr="00795051">
        <w:rPr>
          <w:rFonts w:ascii="Times New Roman" w:hAnsi="Times New Roman" w:cs="Times New Roman"/>
          <w:sz w:val="28"/>
          <w:szCs w:val="28"/>
          <w:lang w:val="en-US"/>
        </w:rPr>
        <w:t>The aim is to identify the level of development of candidates' skills to read and understand authentic texts for a certain period of time. Tasks to determine the level of formation of foreign language competence in reading are focused on different strategies: understanding the basic information (introductory reading), complete (learning reading) and finding individual facts (selective reading). Authentic texts from printed periodicals, online publications, information and advertising and booklets, fiction were used to create test tasks.</w:t>
      </w:r>
    </w:p>
    <w:p w:rsidR="00795051" w:rsidRDefault="00795051" w:rsidP="006D7795">
      <w:pPr>
        <w:ind w:firstLine="708"/>
        <w:rPr>
          <w:rFonts w:ascii="Times New Roman" w:hAnsi="Times New Roman" w:cs="Times New Roman"/>
          <w:sz w:val="28"/>
          <w:szCs w:val="28"/>
          <w:lang w:val="en-US"/>
        </w:rPr>
      </w:pPr>
      <w:r w:rsidRPr="00795051">
        <w:rPr>
          <w:rFonts w:ascii="Times New Roman" w:hAnsi="Times New Roman" w:cs="Times New Roman"/>
          <w:sz w:val="28"/>
          <w:szCs w:val="28"/>
          <w:lang w:val="en-US"/>
        </w:rPr>
        <w:t>Texts for introductory reading can contain up to 5% of unfamiliar words, and for study and selective reading - up to 3%, the meaning of which can be guessed from the context of word-forming elements and consonance with the native language (words-internationalisms). The total volume of texts is up to 2,500 words. Subject tests assess the ability of candidates to understand the text read, highlight key information, summarize the content of what is read</w:t>
      </w:r>
      <w:proofErr w:type="gramStart"/>
      <w:r w:rsidRPr="00795051">
        <w:rPr>
          <w:rFonts w:ascii="Times New Roman" w:hAnsi="Times New Roman" w:cs="Times New Roman"/>
          <w:sz w:val="28"/>
          <w:szCs w:val="28"/>
          <w:lang w:val="en-US"/>
        </w:rPr>
        <w:t>,</w:t>
      </w:r>
      <w:proofErr w:type="gramEnd"/>
      <w:r w:rsidRPr="00795051">
        <w:rPr>
          <w:rFonts w:ascii="Times New Roman" w:hAnsi="Times New Roman" w:cs="Times New Roman"/>
          <w:sz w:val="28"/>
          <w:szCs w:val="28"/>
          <w:lang w:val="en-US"/>
        </w:rPr>
        <w:t xml:space="preserve"> draw conclusions based on what is read. The candidate must be able to:</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read the text and determine the purpose, idea of ​​the statement;</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xml:space="preserve">• </w:t>
      </w:r>
      <w:proofErr w:type="gramStart"/>
      <w:r w:rsidRPr="00016B00">
        <w:rPr>
          <w:rFonts w:ascii="Times New Roman" w:hAnsi="Times New Roman" w:cs="Times New Roman"/>
          <w:sz w:val="28"/>
          <w:szCs w:val="28"/>
          <w:lang w:val="en-US"/>
        </w:rPr>
        <w:t>read</w:t>
      </w:r>
      <w:proofErr w:type="gramEnd"/>
      <w:r w:rsidRPr="00016B00">
        <w:rPr>
          <w:rFonts w:ascii="Times New Roman" w:hAnsi="Times New Roman" w:cs="Times New Roman"/>
          <w:sz w:val="28"/>
          <w:szCs w:val="28"/>
          <w:lang w:val="en-US"/>
        </w:rPr>
        <w:t xml:space="preserve"> (with full understanding) texts based on familiar language material;</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read and extract the necessary details from texts of different types and genres</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differentiate between basic facts and secondary information;</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xml:space="preserve"> • distinguish between factual information and impressions;</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understand the views of the authors of the texts;</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xml:space="preserve">• </w:t>
      </w:r>
      <w:proofErr w:type="gramStart"/>
      <w:r w:rsidRPr="00016B00">
        <w:rPr>
          <w:rFonts w:ascii="Times New Roman" w:hAnsi="Times New Roman" w:cs="Times New Roman"/>
          <w:sz w:val="28"/>
          <w:szCs w:val="28"/>
          <w:lang w:val="en-US"/>
        </w:rPr>
        <w:t>work</w:t>
      </w:r>
      <w:proofErr w:type="gramEnd"/>
      <w:r w:rsidRPr="00016B00">
        <w:rPr>
          <w:rFonts w:ascii="Times New Roman" w:hAnsi="Times New Roman" w:cs="Times New Roman"/>
          <w:sz w:val="28"/>
          <w:szCs w:val="28"/>
          <w:lang w:val="en-US"/>
        </w:rPr>
        <w:t xml:space="preserve"> with multi-genre texts;</w:t>
      </w:r>
    </w:p>
    <w:p w:rsidR="00016B00" w:rsidRP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view a text or series of texts in order to find the necessary information to perform a particular task;</w:t>
      </w:r>
    </w:p>
    <w:p w:rsidR="006D7795"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determine the structure of the text and recognize the logical connections between its parts;</w:t>
      </w:r>
    </w:p>
    <w:p w:rsidR="00016B00" w:rsidRDefault="00016B00" w:rsidP="00016B00">
      <w:pPr>
        <w:rPr>
          <w:rFonts w:ascii="Times New Roman" w:hAnsi="Times New Roman" w:cs="Times New Roman"/>
          <w:sz w:val="28"/>
          <w:szCs w:val="28"/>
          <w:lang w:val="en-US"/>
        </w:rPr>
      </w:pPr>
      <w:r w:rsidRPr="00016B00">
        <w:rPr>
          <w:rFonts w:ascii="Times New Roman" w:hAnsi="Times New Roman" w:cs="Times New Roman"/>
          <w:sz w:val="28"/>
          <w:szCs w:val="28"/>
          <w:lang w:val="en-US"/>
        </w:rPr>
        <w:t xml:space="preserve"> • establish the meaning of unfamiliar words based on conjecture, similarity with the native language, explanations in the comments.</w:t>
      </w:r>
    </w:p>
    <w:p w:rsidR="00806BA4" w:rsidRDefault="00806BA4" w:rsidP="00016B00">
      <w:pPr>
        <w:rPr>
          <w:rFonts w:ascii="Times New Roman" w:hAnsi="Times New Roman" w:cs="Times New Roman"/>
          <w:sz w:val="28"/>
          <w:szCs w:val="28"/>
          <w:lang w:val="en-US"/>
        </w:rPr>
      </w:pPr>
    </w:p>
    <w:p w:rsidR="006D7795" w:rsidRDefault="006D7795" w:rsidP="008C45B4">
      <w:pPr>
        <w:ind w:left="2124" w:firstLine="708"/>
        <w:rPr>
          <w:rFonts w:ascii="Times New Roman" w:hAnsi="Times New Roman" w:cs="Times New Roman"/>
          <w:b/>
          <w:sz w:val="28"/>
          <w:szCs w:val="28"/>
          <w:lang w:val="en-US"/>
        </w:rPr>
      </w:pPr>
    </w:p>
    <w:p w:rsidR="008C45B4" w:rsidRPr="008C45B4" w:rsidRDefault="006D7795" w:rsidP="008C45B4">
      <w:pPr>
        <w:ind w:left="2124" w:firstLine="708"/>
        <w:rPr>
          <w:rFonts w:ascii="Times New Roman" w:hAnsi="Times New Roman" w:cs="Times New Roman"/>
          <w:b/>
          <w:sz w:val="28"/>
          <w:szCs w:val="28"/>
          <w:lang w:val="en-US"/>
        </w:rPr>
      </w:pPr>
      <w:r>
        <w:rPr>
          <w:rFonts w:ascii="Times New Roman" w:hAnsi="Times New Roman" w:cs="Times New Roman"/>
          <w:b/>
          <w:sz w:val="28"/>
          <w:szCs w:val="28"/>
          <w:lang w:val="en-US"/>
        </w:rPr>
        <w:t>Part II. USE OF ENGLISH</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The aim is to identify the level of formation of speech and language grammatical and lexical competencies of candidates.</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 xml:space="preserve">  The candidate must be able to:</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 analyze and compare information;</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 use lexical units and grammatical structures correctly;</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 establish logical connections between parts of the text.</w:t>
      </w:r>
    </w:p>
    <w:p w:rsidR="00806BA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The lexical minimum of the entrant is 2,500 units in accordance with the areas of communication and topics of the texts defined by this Program.</w:t>
      </w:r>
    </w:p>
    <w:p w:rsidR="008C45B4" w:rsidRPr="00ED2AF5" w:rsidRDefault="008C45B4" w:rsidP="008C45B4">
      <w:pPr>
        <w:rPr>
          <w:rFonts w:ascii="Times New Roman" w:hAnsi="Times New Roman" w:cs="Times New Roman"/>
          <w:b/>
          <w:sz w:val="28"/>
          <w:szCs w:val="28"/>
          <w:lang w:val="en-US"/>
        </w:rPr>
      </w:pPr>
      <w:r w:rsidRPr="00ED2AF5">
        <w:rPr>
          <w:rFonts w:ascii="Times New Roman" w:hAnsi="Times New Roman" w:cs="Times New Roman"/>
          <w:b/>
          <w:sz w:val="28"/>
          <w:szCs w:val="28"/>
          <w:lang w:val="en-US"/>
        </w:rPr>
        <w:t>AREAS OF COMMUNICATION AND TOPIC</w:t>
      </w:r>
      <w:r w:rsidR="006D7795">
        <w:rPr>
          <w:rFonts w:ascii="Times New Roman" w:hAnsi="Times New Roman" w:cs="Times New Roman"/>
          <w:b/>
          <w:sz w:val="28"/>
          <w:szCs w:val="28"/>
          <w:lang w:val="en-US"/>
        </w:rPr>
        <w:t>S OF TEXTS FOR READING AND USE OF ENGLISH</w:t>
      </w:r>
    </w:p>
    <w:p w:rsidR="008C45B4" w:rsidRPr="00586243" w:rsidRDefault="008C45B4" w:rsidP="008C45B4">
      <w:pPr>
        <w:rPr>
          <w:rFonts w:ascii="Times New Roman" w:hAnsi="Times New Roman" w:cs="Times New Roman"/>
          <w:b/>
          <w:sz w:val="32"/>
          <w:szCs w:val="32"/>
          <w:lang w:val="en-US"/>
        </w:rPr>
      </w:pPr>
      <w:r w:rsidRPr="00586243">
        <w:rPr>
          <w:rFonts w:ascii="Times New Roman" w:hAnsi="Times New Roman" w:cs="Times New Roman"/>
          <w:b/>
          <w:sz w:val="32"/>
          <w:szCs w:val="32"/>
          <w:lang w:val="en-US"/>
        </w:rPr>
        <w:t xml:space="preserve">  I. Personal sphere.</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1. Everyday life and its problems.</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 xml:space="preserve">2. Family. </w:t>
      </w:r>
      <w:proofErr w:type="gramStart"/>
      <w:r w:rsidRPr="008C45B4">
        <w:rPr>
          <w:rFonts w:ascii="Times New Roman" w:hAnsi="Times New Roman" w:cs="Times New Roman"/>
          <w:sz w:val="28"/>
          <w:szCs w:val="28"/>
          <w:lang w:val="en-US"/>
        </w:rPr>
        <w:t>Family relationships.</w:t>
      </w:r>
      <w:proofErr w:type="gramEnd"/>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3. The character of man.</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4. Apartment.</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5. Day mode.</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6. Healthy lifestyle.</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7. Friendship, love.</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8. Relationships with peers in the team.</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9. The world of hobbies.</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10. Leisure, recreation.</w:t>
      </w:r>
    </w:p>
    <w:p w:rsidR="008C45B4" w:rsidRP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11. Personal priorities.</w:t>
      </w:r>
    </w:p>
    <w:p w:rsidR="008C45B4" w:rsidRDefault="008C45B4" w:rsidP="004B705B">
      <w:pPr>
        <w:rPr>
          <w:rFonts w:ascii="Times New Roman" w:hAnsi="Times New Roman" w:cs="Times New Roman"/>
          <w:sz w:val="28"/>
          <w:szCs w:val="28"/>
          <w:lang w:val="en-US"/>
        </w:rPr>
      </w:pPr>
      <w:r w:rsidRPr="008C45B4">
        <w:rPr>
          <w:rFonts w:ascii="Times New Roman" w:hAnsi="Times New Roman" w:cs="Times New Roman"/>
          <w:sz w:val="28"/>
          <w:szCs w:val="28"/>
          <w:lang w:val="en-US"/>
        </w:rPr>
        <w:t>12. Plans for the future, choosing a profession.</w:t>
      </w:r>
    </w:p>
    <w:p w:rsidR="00586243" w:rsidRPr="00586243" w:rsidRDefault="00586243" w:rsidP="00586243">
      <w:pPr>
        <w:rPr>
          <w:rFonts w:ascii="Times New Roman" w:hAnsi="Times New Roman" w:cs="Times New Roman"/>
          <w:b/>
          <w:sz w:val="32"/>
          <w:szCs w:val="32"/>
          <w:lang w:val="en-US"/>
        </w:rPr>
      </w:pPr>
      <w:r w:rsidRPr="00586243">
        <w:rPr>
          <w:rFonts w:ascii="Times New Roman" w:hAnsi="Times New Roman" w:cs="Times New Roman"/>
          <w:b/>
          <w:sz w:val="32"/>
          <w:szCs w:val="32"/>
          <w:lang w:val="en-US"/>
        </w:rPr>
        <w:t>II. Public sphere.</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 xml:space="preserve">1. Weather. </w:t>
      </w:r>
      <w:proofErr w:type="gramStart"/>
      <w:r w:rsidRPr="00586243">
        <w:rPr>
          <w:rFonts w:ascii="Times New Roman" w:hAnsi="Times New Roman" w:cs="Times New Roman"/>
          <w:sz w:val="28"/>
          <w:szCs w:val="28"/>
          <w:lang w:val="en-US"/>
        </w:rPr>
        <w:t>Nature.</w:t>
      </w:r>
      <w:proofErr w:type="gramEnd"/>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lastRenderedPageBreak/>
        <w:t>2. Environment.</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3. Life in the country whose language is being studied.</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4. Travel, excursions.</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5. Culture and art in Ukraine and in the country where the language is studied.</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6. Sports in Ukraine and in the country whose language is being studied.</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7. Literature in Ukraine and in the country whose language is studied.</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8. Mass media.</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9. Youth and the modern world.</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10. Man and the environment.</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11. Clothing.</w:t>
      </w:r>
    </w:p>
    <w:p w:rsidR="00586243" w:rsidRP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12. Shopping.</w:t>
      </w:r>
    </w:p>
    <w:p w:rsidR="00586243" w:rsidRDefault="00586243" w:rsidP="00586243">
      <w:pPr>
        <w:rPr>
          <w:rFonts w:ascii="Times New Roman" w:hAnsi="Times New Roman" w:cs="Times New Roman"/>
          <w:sz w:val="28"/>
          <w:szCs w:val="28"/>
          <w:lang w:val="en-US"/>
        </w:rPr>
      </w:pPr>
      <w:r w:rsidRPr="00586243">
        <w:rPr>
          <w:rFonts w:ascii="Times New Roman" w:hAnsi="Times New Roman" w:cs="Times New Roman"/>
          <w:sz w:val="28"/>
          <w:szCs w:val="28"/>
          <w:lang w:val="en-US"/>
        </w:rPr>
        <w:t>13. Nutrition.</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14. Scientific and technological progress, outstanding scientists.</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15. Ukraine in the world community.</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16. Holidays, anniversaries, events in Ukraine and in the country whose language is being studied.</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17. Traditions and customs in Ukraine and in the country whose language is studied.</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18. Outstanding figures of history and culture of Ukraine and in the country whose language is studied. Significant objects of historical and cultural heritage of Ukraine and the country whose language is being studied.</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19. Museums, exhibitions.</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20. Painting, music.</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21. Cinema, television, theater.</w:t>
      </w:r>
    </w:p>
    <w:p w:rsidR="00976F5F" w:rsidRP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22. Responsibilities and human rights.</w:t>
      </w:r>
    </w:p>
    <w:p w:rsidR="00976F5F" w:rsidRDefault="00976F5F" w:rsidP="00976F5F">
      <w:pPr>
        <w:rPr>
          <w:rFonts w:ascii="Times New Roman" w:hAnsi="Times New Roman" w:cs="Times New Roman"/>
          <w:sz w:val="28"/>
          <w:szCs w:val="28"/>
          <w:lang w:val="en-US"/>
        </w:rPr>
      </w:pPr>
      <w:r w:rsidRPr="00976F5F">
        <w:rPr>
          <w:rFonts w:ascii="Times New Roman" w:hAnsi="Times New Roman" w:cs="Times New Roman"/>
          <w:sz w:val="28"/>
          <w:szCs w:val="28"/>
          <w:lang w:val="en-US"/>
        </w:rPr>
        <w:t>23. International organizations, international movement.</w:t>
      </w:r>
    </w:p>
    <w:p w:rsidR="00C5091F" w:rsidRPr="00C5091F" w:rsidRDefault="00C5091F" w:rsidP="00C5091F">
      <w:pPr>
        <w:rPr>
          <w:rFonts w:ascii="Times New Roman" w:hAnsi="Times New Roman" w:cs="Times New Roman"/>
          <w:b/>
          <w:sz w:val="32"/>
          <w:szCs w:val="32"/>
          <w:lang w:val="en-US"/>
        </w:rPr>
      </w:pPr>
      <w:r w:rsidRPr="00C5091F">
        <w:rPr>
          <w:rFonts w:ascii="Times New Roman" w:hAnsi="Times New Roman" w:cs="Times New Roman"/>
          <w:b/>
          <w:sz w:val="32"/>
          <w:szCs w:val="32"/>
          <w:lang w:val="en-US"/>
        </w:rPr>
        <w:t>III. Educational sphere</w:t>
      </w:r>
    </w:p>
    <w:p w:rsidR="00C5091F" w:rsidRPr="00C5091F" w:rsidRDefault="00C5091F" w:rsidP="004B705B">
      <w:pPr>
        <w:rPr>
          <w:rFonts w:ascii="Times New Roman" w:hAnsi="Times New Roman" w:cs="Times New Roman"/>
          <w:sz w:val="28"/>
          <w:szCs w:val="28"/>
          <w:lang w:val="en-US"/>
        </w:rPr>
      </w:pPr>
      <w:r w:rsidRPr="00C5091F">
        <w:rPr>
          <w:rFonts w:ascii="Times New Roman" w:hAnsi="Times New Roman" w:cs="Times New Roman"/>
          <w:sz w:val="28"/>
          <w:szCs w:val="28"/>
          <w:lang w:val="en-US"/>
        </w:rPr>
        <w:t>1. Education, training, upbringing.</w:t>
      </w:r>
    </w:p>
    <w:p w:rsidR="00C5091F" w:rsidRPr="00C5091F" w:rsidRDefault="00C5091F" w:rsidP="004B705B">
      <w:pPr>
        <w:rPr>
          <w:rFonts w:ascii="Times New Roman" w:hAnsi="Times New Roman" w:cs="Times New Roman"/>
          <w:sz w:val="28"/>
          <w:szCs w:val="28"/>
          <w:lang w:val="en-US"/>
        </w:rPr>
      </w:pPr>
      <w:r w:rsidRPr="00C5091F">
        <w:rPr>
          <w:rFonts w:ascii="Times New Roman" w:hAnsi="Times New Roman" w:cs="Times New Roman"/>
          <w:sz w:val="28"/>
          <w:szCs w:val="28"/>
          <w:lang w:val="en-US"/>
        </w:rPr>
        <w:lastRenderedPageBreak/>
        <w:t>2. Student life.</w:t>
      </w:r>
    </w:p>
    <w:p w:rsidR="00C5091F" w:rsidRPr="00C5091F" w:rsidRDefault="00C5091F" w:rsidP="004B705B">
      <w:pPr>
        <w:rPr>
          <w:rFonts w:ascii="Times New Roman" w:hAnsi="Times New Roman" w:cs="Times New Roman"/>
          <w:sz w:val="28"/>
          <w:szCs w:val="28"/>
          <w:lang w:val="en-US"/>
        </w:rPr>
      </w:pPr>
      <w:r w:rsidRPr="00C5091F">
        <w:rPr>
          <w:rFonts w:ascii="Times New Roman" w:hAnsi="Times New Roman" w:cs="Times New Roman"/>
          <w:sz w:val="28"/>
          <w:szCs w:val="28"/>
          <w:lang w:val="en-US"/>
        </w:rPr>
        <w:t>3. The education system in Ukraine and in the country whose language is being studied.</w:t>
      </w:r>
    </w:p>
    <w:p w:rsidR="00941B83" w:rsidRDefault="00C5091F" w:rsidP="004B705B">
      <w:pPr>
        <w:rPr>
          <w:rFonts w:ascii="Times New Roman" w:hAnsi="Times New Roman" w:cs="Times New Roman"/>
          <w:sz w:val="28"/>
          <w:szCs w:val="28"/>
          <w:lang w:val="en-US"/>
        </w:rPr>
      </w:pPr>
      <w:r w:rsidRPr="00C5091F">
        <w:rPr>
          <w:rFonts w:ascii="Times New Roman" w:hAnsi="Times New Roman" w:cs="Times New Roman"/>
          <w:sz w:val="28"/>
          <w:szCs w:val="28"/>
          <w:lang w:val="en-US"/>
        </w:rPr>
        <w:t xml:space="preserve">4. Work and profession. </w:t>
      </w:r>
      <w:proofErr w:type="gramStart"/>
      <w:r w:rsidRPr="00C5091F">
        <w:rPr>
          <w:rFonts w:ascii="Times New Roman" w:hAnsi="Times New Roman" w:cs="Times New Roman"/>
          <w:sz w:val="28"/>
          <w:szCs w:val="28"/>
          <w:lang w:val="en-US"/>
        </w:rPr>
        <w:t>Foreign languages in human life.</w:t>
      </w:r>
      <w:proofErr w:type="gramEnd"/>
    </w:p>
    <w:p w:rsidR="00941B83" w:rsidRPr="00941B83" w:rsidRDefault="00941B83" w:rsidP="00941B83">
      <w:pPr>
        <w:rPr>
          <w:rFonts w:ascii="Times New Roman" w:hAnsi="Times New Roman" w:cs="Times New Roman"/>
          <w:b/>
          <w:sz w:val="28"/>
          <w:szCs w:val="28"/>
          <w:lang w:val="en-US"/>
        </w:rPr>
      </w:pPr>
      <w:proofErr w:type="gramStart"/>
      <w:r w:rsidRPr="00941B83">
        <w:rPr>
          <w:rFonts w:ascii="Times New Roman" w:hAnsi="Times New Roman" w:cs="Times New Roman"/>
          <w:b/>
          <w:sz w:val="28"/>
          <w:szCs w:val="28"/>
          <w:lang w:val="en-US"/>
        </w:rPr>
        <w:t>GRAMMAR</w:t>
      </w:r>
      <w:r w:rsidR="00F07976">
        <w:rPr>
          <w:rFonts w:ascii="Times New Roman" w:hAnsi="Times New Roman" w:cs="Times New Roman"/>
          <w:b/>
          <w:sz w:val="28"/>
          <w:szCs w:val="28"/>
          <w:lang w:val="en-US"/>
        </w:rPr>
        <w:t xml:space="preserve"> </w:t>
      </w:r>
      <w:r w:rsidRPr="00941B83">
        <w:rPr>
          <w:rFonts w:ascii="Times New Roman" w:hAnsi="Times New Roman" w:cs="Times New Roman"/>
          <w:b/>
          <w:sz w:val="28"/>
          <w:szCs w:val="28"/>
          <w:lang w:val="en-US"/>
        </w:rPr>
        <w:t xml:space="preserve"> INVENTORY</w:t>
      </w:r>
      <w:proofErr w:type="gramEnd"/>
      <w:r w:rsidRPr="00941B83">
        <w:rPr>
          <w:rFonts w:ascii="Times New Roman" w:hAnsi="Times New Roman" w:cs="Times New Roman"/>
          <w:b/>
          <w:sz w:val="28"/>
          <w:szCs w:val="28"/>
          <w:lang w:val="en-US"/>
        </w:rPr>
        <w:t xml:space="preserve">. </w:t>
      </w:r>
      <w:r w:rsidR="004B705B">
        <w:rPr>
          <w:rFonts w:ascii="Times New Roman" w:hAnsi="Times New Roman" w:cs="Times New Roman"/>
          <w:b/>
          <w:sz w:val="28"/>
          <w:szCs w:val="28"/>
          <w:lang w:val="en-US"/>
        </w:rPr>
        <w:t xml:space="preserve"> </w:t>
      </w:r>
      <w:r w:rsidRPr="00941B83">
        <w:rPr>
          <w:rFonts w:ascii="Times New Roman" w:hAnsi="Times New Roman" w:cs="Times New Roman"/>
          <w:b/>
          <w:sz w:val="28"/>
          <w:szCs w:val="28"/>
          <w:lang w:val="en-US"/>
        </w:rPr>
        <w:t>ENGLISH</w:t>
      </w:r>
    </w:p>
    <w:p w:rsidR="00941B83" w:rsidRPr="00941B83" w:rsidRDefault="00941B83" w:rsidP="00941B83">
      <w:pPr>
        <w:rPr>
          <w:rFonts w:ascii="Times New Roman" w:hAnsi="Times New Roman" w:cs="Times New Roman"/>
          <w:b/>
          <w:sz w:val="28"/>
          <w:szCs w:val="28"/>
          <w:lang w:val="en-US"/>
        </w:rPr>
      </w:pPr>
      <w:r w:rsidRPr="00941B83">
        <w:rPr>
          <w:rFonts w:ascii="Times New Roman" w:hAnsi="Times New Roman" w:cs="Times New Roman"/>
          <w:b/>
          <w:sz w:val="28"/>
          <w:szCs w:val="28"/>
          <w:lang w:val="en-US"/>
        </w:rPr>
        <w:t>Morphology</w:t>
      </w:r>
    </w:p>
    <w:p w:rsidR="00941B83" w:rsidRPr="00941B83" w:rsidRDefault="00EF357F" w:rsidP="00941B83">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Noun.</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Use of nouns in</w:t>
      </w:r>
      <w:r w:rsidR="00941B83" w:rsidRPr="00941B83">
        <w:rPr>
          <w:rFonts w:ascii="Times New Roman" w:hAnsi="Times New Roman" w:cs="Times New Roman"/>
          <w:sz w:val="28"/>
          <w:szCs w:val="28"/>
          <w:lang w:val="en-US"/>
        </w:rPr>
        <w:t xml:space="preserve"> singular and plural.</w:t>
      </w:r>
      <w:proofErr w:type="gramEnd"/>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Use of nouns as adjectives.</w:t>
      </w:r>
      <w:proofErr w:type="gramEnd"/>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Possessive.</w:t>
      </w:r>
      <w:proofErr w:type="gramEnd"/>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Article</w:t>
      </w:r>
      <w:r w:rsidR="00AE0FA8">
        <w:rPr>
          <w:rFonts w:ascii="Times New Roman" w:hAnsi="Times New Roman" w:cs="Times New Roman"/>
          <w:sz w:val="28"/>
          <w:szCs w:val="28"/>
          <w:lang w:val="en-US"/>
        </w:rPr>
        <w:t>s</w:t>
      </w:r>
      <w:r w:rsidRPr="00941B83">
        <w:rPr>
          <w:rFonts w:ascii="Times New Roman" w:hAnsi="Times New Roman" w:cs="Times New Roman"/>
          <w:sz w:val="28"/>
          <w:szCs w:val="28"/>
          <w:lang w:val="en-US"/>
        </w:rPr>
        <w:t>.</w:t>
      </w:r>
      <w:proofErr w:type="gramEnd"/>
      <w:r w:rsidR="00AE0FA8">
        <w:rPr>
          <w:rFonts w:ascii="Times New Roman" w:hAnsi="Times New Roman" w:cs="Times New Roman"/>
          <w:sz w:val="28"/>
          <w:szCs w:val="28"/>
          <w:lang w:val="en-US"/>
        </w:rPr>
        <w:t xml:space="preserve"> </w:t>
      </w:r>
      <w:proofErr w:type="gramStart"/>
      <w:r w:rsidR="00AE0FA8">
        <w:rPr>
          <w:rFonts w:ascii="Times New Roman" w:hAnsi="Times New Roman" w:cs="Times New Roman"/>
          <w:sz w:val="28"/>
          <w:szCs w:val="28"/>
          <w:lang w:val="en-US"/>
        </w:rPr>
        <w:t>The main cases of use of definite and indefinite</w:t>
      </w:r>
      <w:r w:rsidRPr="00941B83">
        <w:rPr>
          <w:rFonts w:ascii="Times New Roman" w:hAnsi="Times New Roman" w:cs="Times New Roman"/>
          <w:sz w:val="28"/>
          <w:szCs w:val="28"/>
          <w:lang w:val="en-US"/>
        </w:rPr>
        <w:t xml:space="preserve"> articles.</w:t>
      </w:r>
      <w:proofErr w:type="gramEnd"/>
    </w:p>
    <w:p w:rsidR="00941B83" w:rsidRPr="00941B83" w:rsidRDefault="00941B83" w:rsidP="00941B83">
      <w:pPr>
        <w:rPr>
          <w:rFonts w:ascii="Times New Roman" w:hAnsi="Times New Roman" w:cs="Times New Roman"/>
          <w:sz w:val="28"/>
          <w:szCs w:val="28"/>
          <w:lang w:val="en-US"/>
        </w:rPr>
      </w:pPr>
      <w:r w:rsidRPr="00941B83">
        <w:rPr>
          <w:rFonts w:ascii="Times New Roman" w:hAnsi="Times New Roman" w:cs="Times New Roman"/>
          <w:sz w:val="28"/>
          <w:szCs w:val="28"/>
          <w:lang w:val="en-US"/>
        </w:rPr>
        <w:t>Zero article.</w:t>
      </w:r>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Adjective.</w:t>
      </w:r>
      <w:proofErr w:type="gramEnd"/>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Use of adjectives.</w:t>
      </w:r>
      <w:proofErr w:type="gramEnd"/>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Degrees of comparison of adjectives.</w:t>
      </w:r>
      <w:proofErr w:type="gramEnd"/>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Pronoun.</w:t>
      </w:r>
      <w:proofErr w:type="gramEnd"/>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Types of pronouns.</w:t>
      </w:r>
      <w:proofErr w:type="gramEnd"/>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Use of pronouns.</w:t>
      </w:r>
      <w:proofErr w:type="gramEnd"/>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Verb.</w:t>
      </w:r>
      <w:proofErr w:type="gramEnd"/>
      <w:r w:rsidRPr="00941B83">
        <w:rPr>
          <w:rFonts w:ascii="Times New Roman" w:hAnsi="Times New Roman" w:cs="Times New Roman"/>
          <w:sz w:val="28"/>
          <w:szCs w:val="28"/>
          <w:lang w:val="en-US"/>
        </w:rPr>
        <w:t xml:space="preserve"> Type-temporal forms of verbs in the active and passive state.</w:t>
      </w:r>
    </w:p>
    <w:p w:rsidR="00941B83" w:rsidRPr="00941B83" w:rsidRDefault="00941B83" w:rsidP="00941B83">
      <w:pPr>
        <w:rPr>
          <w:rFonts w:ascii="Times New Roman" w:hAnsi="Times New Roman" w:cs="Times New Roman"/>
          <w:sz w:val="28"/>
          <w:szCs w:val="28"/>
          <w:lang w:val="en-US"/>
        </w:rPr>
      </w:pPr>
      <w:r w:rsidRPr="00941B83">
        <w:rPr>
          <w:rFonts w:ascii="Times New Roman" w:hAnsi="Times New Roman" w:cs="Times New Roman"/>
          <w:sz w:val="28"/>
          <w:szCs w:val="28"/>
          <w:lang w:val="en-US"/>
        </w:rPr>
        <w:t>Conditional sentences (0, I, II, III types).</w:t>
      </w:r>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The imperative mood of verbs.</w:t>
      </w:r>
      <w:proofErr w:type="gramEnd"/>
      <w:r w:rsidRPr="00941B83">
        <w:rPr>
          <w:rFonts w:ascii="Times New Roman" w:hAnsi="Times New Roman" w:cs="Times New Roman"/>
          <w:sz w:val="28"/>
          <w:szCs w:val="28"/>
          <w:lang w:val="en-US"/>
        </w:rPr>
        <w:t xml:space="preserve"> Correct and incorrect verbs</w:t>
      </w:r>
    </w:p>
    <w:p w:rsidR="00AE0FA8" w:rsidRDefault="00941B83" w:rsidP="00941B83">
      <w:pPr>
        <w:rPr>
          <w:rFonts w:ascii="Times New Roman" w:hAnsi="Times New Roman" w:cs="Times New Roman"/>
          <w:sz w:val="28"/>
          <w:szCs w:val="28"/>
          <w:lang w:val="en-US"/>
        </w:rPr>
      </w:pPr>
      <w:r w:rsidRPr="00941B83">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Impersonal verb forms and their constructions.</w:t>
      </w:r>
      <w:proofErr w:type="gramEnd"/>
      <w:r w:rsidRPr="00941B83">
        <w:rPr>
          <w:rFonts w:ascii="Times New Roman" w:hAnsi="Times New Roman" w:cs="Times New Roman"/>
          <w:sz w:val="28"/>
          <w:szCs w:val="28"/>
          <w:lang w:val="en-US"/>
        </w:rPr>
        <w:t xml:space="preserve"> </w:t>
      </w:r>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Gerund.</w:t>
      </w:r>
      <w:proofErr w:type="gramEnd"/>
      <w:r w:rsidRPr="00941B83">
        <w:rPr>
          <w:rFonts w:ascii="Times New Roman" w:hAnsi="Times New Roman" w:cs="Times New Roman"/>
          <w:sz w:val="28"/>
          <w:szCs w:val="28"/>
          <w:lang w:val="en-US"/>
        </w:rPr>
        <w:t xml:space="preserve"> </w:t>
      </w:r>
      <w:r w:rsidR="00AE0FA8">
        <w:rPr>
          <w:rFonts w:ascii="Times New Roman" w:hAnsi="Times New Roman" w:cs="Times New Roman"/>
          <w:sz w:val="28"/>
          <w:szCs w:val="28"/>
          <w:lang w:val="en-US"/>
        </w:rPr>
        <w:t xml:space="preserve"> </w:t>
      </w:r>
      <w:proofErr w:type="gramStart"/>
      <w:r w:rsidRPr="00941B83">
        <w:rPr>
          <w:rFonts w:ascii="Times New Roman" w:hAnsi="Times New Roman" w:cs="Times New Roman"/>
          <w:sz w:val="28"/>
          <w:szCs w:val="28"/>
          <w:lang w:val="en-US"/>
        </w:rPr>
        <w:t>Modal verbs.</w:t>
      </w:r>
      <w:proofErr w:type="gramEnd"/>
      <w:r w:rsidRPr="00941B83">
        <w:rPr>
          <w:rFonts w:ascii="Times New Roman" w:hAnsi="Times New Roman" w:cs="Times New Roman"/>
          <w:sz w:val="28"/>
          <w:szCs w:val="28"/>
          <w:lang w:val="en-US"/>
        </w:rPr>
        <w:t xml:space="preserve"> Participle I</w:t>
      </w:r>
      <w:proofErr w:type="gramStart"/>
      <w:r w:rsidRPr="00941B83">
        <w:rPr>
          <w:rFonts w:ascii="Times New Roman" w:hAnsi="Times New Roman" w:cs="Times New Roman"/>
          <w:sz w:val="28"/>
          <w:szCs w:val="28"/>
          <w:lang w:val="en-US"/>
        </w:rPr>
        <w:t xml:space="preserve">, </w:t>
      </w:r>
      <w:r w:rsidR="00AE0FA8">
        <w:rPr>
          <w:rFonts w:ascii="Times New Roman" w:hAnsi="Times New Roman" w:cs="Times New Roman"/>
          <w:sz w:val="28"/>
          <w:szCs w:val="28"/>
          <w:lang w:val="en-US"/>
        </w:rPr>
        <w:t xml:space="preserve"> </w:t>
      </w:r>
      <w:r w:rsidRPr="00941B83">
        <w:rPr>
          <w:rFonts w:ascii="Times New Roman" w:hAnsi="Times New Roman" w:cs="Times New Roman"/>
          <w:sz w:val="28"/>
          <w:szCs w:val="28"/>
          <w:lang w:val="en-US"/>
        </w:rPr>
        <w:t>Participle</w:t>
      </w:r>
      <w:proofErr w:type="gramEnd"/>
      <w:r w:rsidRPr="00941B83">
        <w:rPr>
          <w:rFonts w:ascii="Times New Roman" w:hAnsi="Times New Roman" w:cs="Times New Roman"/>
          <w:sz w:val="28"/>
          <w:szCs w:val="28"/>
          <w:lang w:val="en-US"/>
        </w:rPr>
        <w:t xml:space="preserve"> II.</w:t>
      </w:r>
    </w:p>
    <w:p w:rsidR="00941B83" w:rsidRPr="00941B83" w:rsidRDefault="00941B83" w:rsidP="00941B83">
      <w:pPr>
        <w:rPr>
          <w:rFonts w:ascii="Times New Roman" w:hAnsi="Times New Roman" w:cs="Times New Roman"/>
          <w:sz w:val="28"/>
          <w:szCs w:val="28"/>
          <w:lang w:val="en-US"/>
        </w:rPr>
      </w:pPr>
      <w:r w:rsidRPr="00941B83">
        <w:rPr>
          <w:rFonts w:ascii="Times New Roman" w:hAnsi="Times New Roman" w:cs="Times New Roman"/>
          <w:sz w:val="28"/>
          <w:szCs w:val="28"/>
          <w:lang w:val="en-US"/>
        </w:rPr>
        <w:t>Phrase verbs with: get, be, look, keep, go, come, take, run, turn, call, break,</w:t>
      </w:r>
    </w:p>
    <w:p w:rsidR="00941B83" w:rsidRP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give</w:t>
      </w:r>
      <w:proofErr w:type="gramEnd"/>
      <w:r w:rsidRPr="00941B83">
        <w:rPr>
          <w:rFonts w:ascii="Times New Roman" w:hAnsi="Times New Roman" w:cs="Times New Roman"/>
          <w:sz w:val="28"/>
          <w:szCs w:val="28"/>
          <w:lang w:val="en-US"/>
        </w:rPr>
        <w:t>, put, make, clear, cut, fall, hold, let, hand.</w:t>
      </w:r>
    </w:p>
    <w:p w:rsidR="00941B83" w:rsidRDefault="00941B83" w:rsidP="00941B83">
      <w:pPr>
        <w:rPr>
          <w:rFonts w:ascii="Times New Roman" w:hAnsi="Times New Roman" w:cs="Times New Roman"/>
          <w:sz w:val="28"/>
          <w:szCs w:val="28"/>
          <w:lang w:val="en-US"/>
        </w:rPr>
      </w:pPr>
      <w:proofErr w:type="gramStart"/>
      <w:r w:rsidRPr="00941B83">
        <w:rPr>
          <w:rFonts w:ascii="Times New Roman" w:hAnsi="Times New Roman" w:cs="Times New Roman"/>
          <w:sz w:val="28"/>
          <w:szCs w:val="28"/>
          <w:lang w:val="en-US"/>
        </w:rPr>
        <w:t xml:space="preserve">Structure </w:t>
      </w:r>
      <w:r w:rsidR="00AE0FA8">
        <w:rPr>
          <w:rFonts w:ascii="Times New Roman" w:hAnsi="Times New Roman" w:cs="Times New Roman"/>
          <w:sz w:val="28"/>
          <w:szCs w:val="28"/>
          <w:lang w:val="en-US"/>
        </w:rPr>
        <w:t>“to be going to do smth”.</w:t>
      </w:r>
      <w:proofErr w:type="gramEnd"/>
    </w:p>
    <w:p w:rsidR="00AE0FA8" w:rsidRDefault="00EF357F" w:rsidP="00EF357F">
      <w:pPr>
        <w:rPr>
          <w:rFonts w:ascii="Times New Roman" w:hAnsi="Times New Roman" w:cs="Times New Roman"/>
          <w:sz w:val="28"/>
          <w:szCs w:val="28"/>
          <w:lang w:val="en-US"/>
        </w:rPr>
      </w:pPr>
      <w:proofErr w:type="gramStart"/>
      <w:r w:rsidRPr="00EF357F">
        <w:rPr>
          <w:rFonts w:ascii="Times New Roman" w:hAnsi="Times New Roman" w:cs="Times New Roman"/>
          <w:sz w:val="28"/>
          <w:szCs w:val="28"/>
          <w:lang w:val="en-US"/>
        </w:rPr>
        <w:t>Adverb.</w:t>
      </w:r>
      <w:proofErr w:type="gramEnd"/>
      <w:r w:rsidRPr="00EF357F">
        <w:rPr>
          <w:rFonts w:ascii="Times New Roman" w:hAnsi="Times New Roman" w:cs="Times New Roman"/>
          <w:sz w:val="28"/>
          <w:szCs w:val="28"/>
          <w:lang w:val="en-US"/>
        </w:rPr>
        <w:t xml:space="preserve"> </w:t>
      </w:r>
      <w:proofErr w:type="gramStart"/>
      <w:r w:rsidRPr="00EF357F">
        <w:rPr>
          <w:rFonts w:ascii="Times New Roman" w:hAnsi="Times New Roman" w:cs="Times New Roman"/>
          <w:sz w:val="28"/>
          <w:szCs w:val="28"/>
          <w:lang w:val="en-US"/>
        </w:rPr>
        <w:t>Use of degrees of comparison of adverbs.</w:t>
      </w:r>
      <w:proofErr w:type="gramEnd"/>
      <w:r w:rsidRPr="00EF357F">
        <w:rPr>
          <w:rFonts w:ascii="Times New Roman" w:hAnsi="Times New Roman" w:cs="Times New Roman"/>
          <w:sz w:val="28"/>
          <w:szCs w:val="28"/>
          <w:lang w:val="en-US"/>
        </w:rPr>
        <w:t xml:space="preserve"> </w:t>
      </w:r>
    </w:p>
    <w:p w:rsidR="00EF357F" w:rsidRPr="00EF357F" w:rsidRDefault="00AE0FA8" w:rsidP="00EF357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Adverbs of </w:t>
      </w:r>
      <w:r w:rsidR="00EF357F" w:rsidRPr="00EF357F">
        <w:rPr>
          <w:rFonts w:ascii="Times New Roman" w:hAnsi="Times New Roman" w:cs="Times New Roman"/>
          <w:sz w:val="28"/>
          <w:szCs w:val="28"/>
          <w:lang w:val="en-US"/>
        </w:rPr>
        <w:t>place and time</w:t>
      </w:r>
      <w:r>
        <w:rPr>
          <w:rFonts w:ascii="Times New Roman" w:hAnsi="Times New Roman" w:cs="Times New Roman"/>
          <w:sz w:val="28"/>
          <w:szCs w:val="28"/>
          <w:lang w:val="en-US"/>
        </w:rPr>
        <w:t>.</w:t>
      </w:r>
      <w:proofErr w:type="gramEnd"/>
      <w:r w:rsidR="00E6471E">
        <w:rPr>
          <w:rFonts w:ascii="Times New Roman" w:hAnsi="Times New Roman" w:cs="Times New Roman"/>
          <w:sz w:val="28"/>
          <w:szCs w:val="28"/>
          <w:lang w:val="en-US"/>
        </w:rPr>
        <w:t xml:space="preserve"> </w:t>
      </w:r>
      <w:proofErr w:type="gramStart"/>
      <w:r w:rsidR="00E6471E">
        <w:rPr>
          <w:rFonts w:ascii="Times New Roman" w:hAnsi="Times New Roman" w:cs="Times New Roman"/>
          <w:sz w:val="28"/>
          <w:szCs w:val="28"/>
          <w:lang w:val="en-US"/>
        </w:rPr>
        <w:t>Basic adverbial constructions</w:t>
      </w:r>
      <w:r w:rsidR="00EF357F" w:rsidRPr="00EF357F">
        <w:rPr>
          <w:rFonts w:ascii="Times New Roman" w:hAnsi="Times New Roman" w:cs="Times New Roman"/>
          <w:sz w:val="28"/>
          <w:szCs w:val="28"/>
          <w:lang w:val="en-US"/>
        </w:rPr>
        <w:t>.</w:t>
      </w:r>
      <w:proofErr w:type="gramEnd"/>
    </w:p>
    <w:p w:rsidR="00EF357F" w:rsidRPr="00EF357F" w:rsidRDefault="00EF357F" w:rsidP="00EF357F">
      <w:pPr>
        <w:rPr>
          <w:rFonts w:ascii="Times New Roman" w:hAnsi="Times New Roman" w:cs="Times New Roman"/>
          <w:sz w:val="28"/>
          <w:szCs w:val="28"/>
          <w:lang w:val="en-US"/>
        </w:rPr>
      </w:pPr>
      <w:r w:rsidRPr="00EF357F">
        <w:rPr>
          <w:rFonts w:ascii="Times New Roman" w:hAnsi="Times New Roman" w:cs="Times New Roman"/>
          <w:sz w:val="28"/>
          <w:szCs w:val="28"/>
          <w:lang w:val="en-US"/>
        </w:rPr>
        <w:t>Quantifiers / Intensifiers (quite, a bit, etc)</w:t>
      </w:r>
    </w:p>
    <w:p w:rsidR="00EF357F" w:rsidRPr="00EF357F" w:rsidRDefault="00E6471E" w:rsidP="00EF357F">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Numeral.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Quantitative</w:t>
      </w:r>
      <w:r w:rsidR="00EF357F" w:rsidRPr="00EF357F">
        <w:rPr>
          <w:rFonts w:ascii="Times New Roman" w:hAnsi="Times New Roman" w:cs="Times New Roman"/>
          <w:sz w:val="28"/>
          <w:szCs w:val="28"/>
          <w:lang w:val="en-US"/>
        </w:rPr>
        <w:t xml:space="preserve"> numerals.</w:t>
      </w:r>
      <w:proofErr w:type="gramEnd"/>
      <w:r w:rsidR="00EF357F" w:rsidRPr="00EF357F">
        <w:rPr>
          <w:rFonts w:ascii="Times New Roman" w:hAnsi="Times New Roman" w:cs="Times New Roman"/>
          <w:sz w:val="28"/>
          <w:szCs w:val="28"/>
          <w:lang w:val="en-US"/>
        </w:rPr>
        <w:t xml:space="preserve"> </w:t>
      </w:r>
      <w:proofErr w:type="gramStart"/>
      <w:r w:rsidR="00EF357F" w:rsidRPr="00EF357F">
        <w:rPr>
          <w:rFonts w:ascii="Times New Roman" w:hAnsi="Times New Roman" w:cs="Times New Roman"/>
          <w:sz w:val="28"/>
          <w:szCs w:val="28"/>
          <w:lang w:val="en-US"/>
        </w:rPr>
        <w:t xml:space="preserve">Ordinal </w:t>
      </w:r>
      <w:r w:rsidRPr="00EF357F">
        <w:rPr>
          <w:rFonts w:ascii="Times New Roman" w:hAnsi="Times New Roman" w:cs="Times New Roman"/>
          <w:sz w:val="28"/>
          <w:szCs w:val="28"/>
          <w:lang w:val="en-US"/>
        </w:rPr>
        <w:t>numerals.</w:t>
      </w:r>
      <w:proofErr w:type="gramEnd"/>
    </w:p>
    <w:p w:rsidR="00EF357F" w:rsidRPr="00EF357F" w:rsidRDefault="00EF357F" w:rsidP="00EF357F">
      <w:pPr>
        <w:rPr>
          <w:rFonts w:ascii="Times New Roman" w:hAnsi="Times New Roman" w:cs="Times New Roman"/>
          <w:sz w:val="28"/>
          <w:szCs w:val="28"/>
          <w:lang w:val="en-US"/>
        </w:rPr>
      </w:pPr>
      <w:proofErr w:type="gramStart"/>
      <w:r w:rsidRPr="00EF357F">
        <w:rPr>
          <w:rFonts w:ascii="Times New Roman" w:hAnsi="Times New Roman" w:cs="Times New Roman"/>
          <w:sz w:val="28"/>
          <w:szCs w:val="28"/>
          <w:lang w:val="en-US"/>
        </w:rPr>
        <w:t>Preposition.</w:t>
      </w:r>
      <w:proofErr w:type="gramEnd"/>
      <w:r w:rsidRPr="00EF357F">
        <w:rPr>
          <w:rFonts w:ascii="Times New Roman" w:hAnsi="Times New Roman" w:cs="Times New Roman"/>
          <w:sz w:val="28"/>
          <w:szCs w:val="28"/>
          <w:lang w:val="en-US"/>
        </w:rPr>
        <w:t xml:space="preserve"> </w:t>
      </w:r>
      <w:proofErr w:type="gramStart"/>
      <w:r w:rsidRPr="00EF357F">
        <w:rPr>
          <w:rFonts w:ascii="Times New Roman" w:hAnsi="Times New Roman" w:cs="Times New Roman"/>
          <w:sz w:val="28"/>
          <w:szCs w:val="28"/>
          <w:lang w:val="en-US"/>
        </w:rPr>
        <w:t>Types of prepositions.</w:t>
      </w:r>
      <w:proofErr w:type="gramEnd"/>
      <w:r w:rsidRPr="00EF357F">
        <w:rPr>
          <w:rFonts w:ascii="Times New Roman" w:hAnsi="Times New Roman" w:cs="Times New Roman"/>
          <w:sz w:val="28"/>
          <w:szCs w:val="28"/>
          <w:lang w:val="en-US"/>
        </w:rPr>
        <w:t xml:space="preserve"> </w:t>
      </w:r>
      <w:proofErr w:type="gramStart"/>
      <w:r w:rsidRPr="00EF357F">
        <w:rPr>
          <w:rFonts w:ascii="Times New Roman" w:hAnsi="Times New Roman" w:cs="Times New Roman"/>
          <w:sz w:val="28"/>
          <w:szCs w:val="28"/>
          <w:lang w:val="en-US"/>
        </w:rPr>
        <w:t>Use of prepositions.</w:t>
      </w:r>
      <w:proofErr w:type="gramEnd"/>
    </w:p>
    <w:p w:rsidR="00EF357F" w:rsidRPr="00EF357F" w:rsidRDefault="00EF357F" w:rsidP="00EF357F">
      <w:pPr>
        <w:rPr>
          <w:rFonts w:ascii="Times New Roman" w:hAnsi="Times New Roman" w:cs="Times New Roman"/>
          <w:sz w:val="28"/>
          <w:szCs w:val="28"/>
          <w:lang w:val="en-US"/>
        </w:rPr>
      </w:pPr>
      <w:proofErr w:type="gramStart"/>
      <w:r w:rsidRPr="00EF357F">
        <w:rPr>
          <w:rFonts w:ascii="Times New Roman" w:hAnsi="Times New Roman" w:cs="Times New Roman"/>
          <w:sz w:val="28"/>
          <w:szCs w:val="28"/>
          <w:lang w:val="en-US"/>
        </w:rPr>
        <w:t>Fraction.</w:t>
      </w:r>
      <w:proofErr w:type="gramEnd"/>
      <w:r w:rsidRPr="00EF357F">
        <w:rPr>
          <w:rFonts w:ascii="Times New Roman" w:hAnsi="Times New Roman" w:cs="Times New Roman"/>
          <w:sz w:val="28"/>
          <w:szCs w:val="28"/>
          <w:lang w:val="en-US"/>
        </w:rPr>
        <w:t xml:space="preserve"> </w:t>
      </w:r>
      <w:proofErr w:type="gramStart"/>
      <w:r w:rsidRPr="00EF357F">
        <w:rPr>
          <w:rFonts w:ascii="Times New Roman" w:hAnsi="Times New Roman" w:cs="Times New Roman"/>
          <w:sz w:val="28"/>
          <w:szCs w:val="28"/>
          <w:lang w:val="en-US"/>
        </w:rPr>
        <w:t xml:space="preserve">Features of using </w:t>
      </w:r>
      <w:r w:rsidRPr="00E11C7F">
        <w:rPr>
          <w:rFonts w:ascii="Times New Roman" w:hAnsi="Times New Roman" w:cs="Times New Roman"/>
          <w:b/>
          <w:sz w:val="28"/>
          <w:szCs w:val="28"/>
          <w:lang w:val="en-US"/>
        </w:rPr>
        <w:t>to</w:t>
      </w:r>
      <w:r w:rsidRPr="00EF357F">
        <w:rPr>
          <w:rFonts w:ascii="Times New Roman" w:hAnsi="Times New Roman" w:cs="Times New Roman"/>
          <w:sz w:val="28"/>
          <w:szCs w:val="28"/>
          <w:lang w:val="en-US"/>
        </w:rPr>
        <w:t xml:space="preserve"> with verbs.</w:t>
      </w:r>
      <w:proofErr w:type="gramEnd"/>
    </w:p>
    <w:p w:rsidR="00EF357F" w:rsidRDefault="00E11C7F" w:rsidP="00EF357F">
      <w:pPr>
        <w:rPr>
          <w:rFonts w:ascii="Times New Roman" w:hAnsi="Times New Roman" w:cs="Times New Roman"/>
          <w:i/>
          <w:sz w:val="28"/>
          <w:szCs w:val="28"/>
          <w:lang w:val="en-US"/>
        </w:rPr>
      </w:pPr>
      <w:proofErr w:type="gramStart"/>
      <w:r>
        <w:rPr>
          <w:rFonts w:ascii="Times New Roman" w:hAnsi="Times New Roman" w:cs="Times New Roman"/>
          <w:sz w:val="28"/>
          <w:szCs w:val="28"/>
          <w:lang w:val="en-US"/>
        </w:rPr>
        <w:t>Conjunctions</w:t>
      </w:r>
      <w:r w:rsidR="00EF357F" w:rsidRPr="00EF357F">
        <w:rPr>
          <w:rFonts w:ascii="Times New Roman" w:hAnsi="Times New Roman" w:cs="Times New Roman"/>
          <w:sz w:val="28"/>
          <w:szCs w:val="28"/>
          <w:lang w:val="en-US"/>
        </w:rPr>
        <w:t>.</w:t>
      </w:r>
      <w:proofErr w:type="gramEnd"/>
      <w:r w:rsidR="00EF357F" w:rsidRPr="00EF357F">
        <w:rPr>
          <w:rFonts w:ascii="Times New Roman" w:hAnsi="Times New Roman" w:cs="Times New Roman"/>
          <w:sz w:val="28"/>
          <w:szCs w:val="28"/>
          <w:lang w:val="en-US"/>
        </w:rPr>
        <w:t xml:space="preserve"> </w:t>
      </w:r>
      <w:proofErr w:type="gramStart"/>
      <w:r w:rsidR="00EF357F" w:rsidRPr="00EF357F">
        <w:rPr>
          <w:rFonts w:ascii="Times New Roman" w:hAnsi="Times New Roman" w:cs="Times New Roman"/>
          <w:sz w:val="28"/>
          <w:szCs w:val="28"/>
          <w:lang w:val="en-US"/>
        </w:rPr>
        <w:t xml:space="preserve">Use of conjunctions of </w:t>
      </w:r>
      <w:r w:rsidR="00EF357F" w:rsidRPr="004B705B">
        <w:rPr>
          <w:rFonts w:ascii="Times New Roman" w:hAnsi="Times New Roman" w:cs="Times New Roman"/>
          <w:i/>
          <w:sz w:val="28"/>
          <w:szCs w:val="28"/>
          <w:lang w:val="en-US"/>
        </w:rPr>
        <w:t>concordance and subordination.</w:t>
      </w:r>
      <w:proofErr w:type="gramEnd"/>
    </w:p>
    <w:p w:rsidR="00654F79" w:rsidRDefault="00654F79" w:rsidP="00654F79">
      <w:pPr>
        <w:rPr>
          <w:rFonts w:ascii="Times New Roman" w:hAnsi="Times New Roman" w:cs="Times New Roman"/>
          <w:b/>
          <w:sz w:val="28"/>
          <w:szCs w:val="28"/>
          <w:lang w:val="en-US"/>
        </w:rPr>
      </w:pPr>
      <w:bookmarkStart w:id="0" w:name="_GoBack"/>
      <w:bookmarkEnd w:id="0"/>
    </w:p>
    <w:p w:rsidR="00654F79" w:rsidRPr="00F07976" w:rsidRDefault="00654F79" w:rsidP="00654F79">
      <w:pPr>
        <w:rPr>
          <w:rFonts w:ascii="Times New Roman" w:hAnsi="Times New Roman" w:cs="Times New Roman"/>
          <w:b/>
          <w:sz w:val="32"/>
          <w:szCs w:val="32"/>
          <w:lang w:val="en-US"/>
        </w:rPr>
      </w:pPr>
      <w:r w:rsidRPr="00F07976">
        <w:rPr>
          <w:rFonts w:ascii="Times New Roman" w:hAnsi="Times New Roman" w:cs="Times New Roman"/>
          <w:b/>
          <w:sz w:val="32"/>
          <w:szCs w:val="32"/>
          <w:lang w:val="en-US"/>
        </w:rPr>
        <w:t>Syntax</w:t>
      </w:r>
    </w:p>
    <w:p w:rsidR="00654F79" w:rsidRPr="00654F79" w:rsidRDefault="00654F79" w:rsidP="00654F79">
      <w:pPr>
        <w:rPr>
          <w:rFonts w:ascii="Times New Roman" w:hAnsi="Times New Roman" w:cs="Times New Roman"/>
          <w:sz w:val="28"/>
          <w:szCs w:val="28"/>
          <w:lang w:val="en-US"/>
        </w:rPr>
      </w:pPr>
      <w:proofErr w:type="gramStart"/>
      <w:r w:rsidRPr="00654F79">
        <w:rPr>
          <w:rFonts w:ascii="Times New Roman" w:hAnsi="Times New Roman" w:cs="Times New Roman"/>
          <w:sz w:val="28"/>
          <w:szCs w:val="28"/>
          <w:lang w:val="en-US"/>
        </w:rPr>
        <w:t>The structure of different types of sentences.</w:t>
      </w:r>
      <w:proofErr w:type="gramEnd"/>
    </w:p>
    <w:p w:rsidR="00654F79" w:rsidRPr="00654F79" w:rsidRDefault="00654F79" w:rsidP="00654F79">
      <w:pPr>
        <w:rPr>
          <w:rFonts w:ascii="Times New Roman" w:hAnsi="Times New Roman" w:cs="Times New Roman"/>
          <w:sz w:val="28"/>
          <w:szCs w:val="28"/>
          <w:lang w:val="en-US"/>
        </w:rPr>
      </w:pPr>
      <w:proofErr w:type="gramStart"/>
      <w:r w:rsidRPr="00654F79">
        <w:rPr>
          <w:rFonts w:ascii="Times New Roman" w:hAnsi="Times New Roman" w:cs="Times New Roman"/>
          <w:sz w:val="28"/>
          <w:szCs w:val="28"/>
          <w:lang w:val="en-US"/>
        </w:rPr>
        <w:t>Simple sentences.</w:t>
      </w:r>
      <w:proofErr w:type="gramEnd"/>
    </w:p>
    <w:p w:rsidR="00654F79" w:rsidRPr="00654F79" w:rsidRDefault="00654F79" w:rsidP="00654F79">
      <w:pPr>
        <w:rPr>
          <w:rFonts w:ascii="Times New Roman" w:hAnsi="Times New Roman" w:cs="Times New Roman"/>
          <w:sz w:val="28"/>
          <w:szCs w:val="28"/>
          <w:lang w:val="en-US"/>
        </w:rPr>
      </w:pPr>
      <w:proofErr w:type="gramStart"/>
      <w:r w:rsidRPr="00654F79">
        <w:rPr>
          <w:rFonts w:ascii="Times New Roman" w:hAnsi="Times New Roman" w:cs="Times New Roman"/>
          <w:sz w:val="28"/>
          <w:szCs w:val="28"/>
          <w:lang w:val="en-US"/>
        </w:rPr>
        <w:t>Impersonal sentences.</w:t>
      </w:r>
      <w:proofErr w:type="gramEnd"/>
    </w:p>
    <w:p w:rsidR="00654F79" w:rsidRPr="00654F79" w:rsidRDefault="00654F79" w:rsidP="00654F79">
      <w:pPr>
        <w:rPr>
          <w:rFonts w:ascii="Times New Roman" w:hAnsi="Times New Roman" w:cs="Times New Roman"/>
          <w:sz w:val="28"/>
          <w:szCs w:val="28"/>
          <w:lang w:val="en-US"/>
        </w:rPr>
      </w:pPr>
      <w:r w:rsidRPr="00654F79">
        <w:rPr>
          <w:rFonts w:ascii="Times New Roman" w:hAnsi="Times New Roman" w:cs="Times New Roman"/>
          <w:sz w:val="28"/>
          <w:szCs w:val="28"/>
          <w:lang w:val="en-US"/>
        </w:rPr>
        <w:t>Complex sentence</w:t>
      </w:r>
      <w:r w:rsidR="00F37F59">
        <w:rPr>
          <w:rFonts w:ascii="Times New Roman" w:hAnsi="Times New Roman" w:cs="Times New Roman"/>
          <w:sz w:val="28"/>
          <w:szCs w:val="28"/>
          <w:lang w:val="en-US"/>
        </w:rPr>
        <w:t>s (compound</w:t>
      </w:r>
      <w:r w:rsidRPr="00654F79">
        <w:rPr>
          <w:rFonts w:ascii="Times New Roman" w:hAnsi="Times New Roman" w:cs="Times New Roman"/>
          <w:sz w:val="28"/>
          <w:szCs w:val="28"/>
          <w:lang w:val="en-US"/>
        </w:rPr>
        <w:t xml:space="preserve"> and complex).</w:t>
      </w:r>
    </w:p>
    <w:p w:rsidR="00654F79" w:rsidRPr="00654F79" w:rsidRDefault="00654F79" w:rsidP="00654F79">
      <w:pPr>
        <w:rPr>
          <w:rFonts w:ascii="Times New Roman" w:hAnsi="Times New Roman" w:cs="Times New Roman"/>
          <w:sz w:val="28"/>
          <w:szCs w:val="28"/>
          <w:lang w:val="en-US"/>
        </w:rPr>
      </w:pPr>
      <w:proofErr w:type="gramStart"/>
      <w:r w:rsidRPr="00654F79">
        <w:rPr>
          <w:rFonts w:ascii="Times New Roman" w:hAnsi="Times New Roman" w:cs="Times New Roman"/>
          <w:sz w:val="28"/>
          <w:szCs w:val="28"/>
          <w:lang w:val="en-US"/>
        </w:rPr>
        <w:t>Direct and indirect speech.</w:t>
      </w:r>
      <w:proofErr w:type="gramEnd"/>
    </w:p>
    <w:p w:rsidR="00654F79" w:rsidRPr="00654F79" w:rsidRDefault="00654F79" w:rsidP="00654F79">
      <w:pPr>
        <w:rPr>
          <w:rFonts w:ascii="Times New Roman" w:hAnsi="Times New Roman" w:cs="Times New Roman"/>
          <w:sz w:val="28"/>
          <w:szCs w:val="28"/>
          <w:lang w:val="en-US"/>
        </w:rPr>
      </w:pPr>
      <w:r w:rsidRPr="00654F79">
        <w:rPr>
          <w:rFonts w:ascii="Times New Roman" w:hAnsi="Times New Roman" w:cs="Times New Roman"/>
          <w:sz w:val="28"/>
          <w:szCs w:val="28"/>
          <w:lang w:val="en-US"/>
        </w:rPr>
        <w:t>Coordination of verb tenses in complex sentences.</w:t>
      </w:r>
    </w:p>
    <w:p w:rsidR="00654F79" w:rsidRPr="00FA11D9" w:rsidRDefault="00654F79" w:rsidP="00654F79">
      <w:pPr>
        <w:rPr>
          <w:rFonts w:ascii="Times New Roman" w:hAnsi="Times New Roman" w:cs="Times New Roman"/>
          <w:b/>
          <w:sz w:val="28"/>
          <w:szCs w:val="28"/>
          <w:lang w:val="en-US"/>
        </w:rPr>
      </w:pPr>
      <w:r w:rsidRPr="00FA11D9">
        <w:rPr>
          <w:rFonts w:ascii="Times New Roman" w:hAnsi="Times New Roman" w:cs="Times New Roman"/>
          <w:b/>
          <w:sz w:val="28"/>
          <w:szCs w:val="28"/>
          <w:lang w:val="en-US"/>
        </w:rPr>
        <w:t>Word formation</w:t>
      </w:r>
    </w:p>
    <w:p w:rsidR="00654F79" w:rsidRPr="00F37F59" w:rsidRDefault="00654F79" w:rsidP="00654F79">
      <w:pPr>
        <w:rPr>
          <w:rFonts w:ascii="Times New Roman" w:hAnsi="Times New Roman" w:cs="Times New Roman"/>
          <w:sz w:val="28"/>
          <w:szCs w:val="28"/>
        </w:rPr>
      </w:pPr>
      <w:r w:rsidRPr="00654F79">
        <w:rPr>
          <w:rFonts w:ascii="Times New Roman" w:hAnsi="Times New Roman" w:cs="Times New Roman"/>
          <w:sz w:val="28"/>
          <w:szCs w:val="28"/>
          <w:lang w:val="en-US"/>
        </w:rPr>
        <w:t>Words formed from known roots by noun suffixes</w:t>
      </w:r>
      <w:r w:rsidR="00FA11D9">
        <w:rPr>
          <w:rFonts w:ascii="Times New Roman" w:hAnsi="Times New Roman" w:cs="Times New Roman"/>
          <w:sz w:val="28"/>
          <w:szCs w:val="28"/>
          <w:lang w:val="en-US"/>
        </w:rPr>
        <w:t>,</w:t>
      </w:r>
    </w:p>
    <w:p w:rsidR="00654F79" w:rsidRDefault="00654F79" w:rsidP="00654F79">
      <w:pPr>
        <w:rPr>
          <w:rFonts w:ascii="Times New Roman" w:hAnsi="Times New Roman" w:cs="Times New Roman"/>
          <w:sz w:val="28"/>
          <w:szCs w:val="28"/>
          <w:lang w:val="en-US"/>
        </w:rPr>
      </w:pPr>
      <w:proofErr w:type="gramStart"/>
      <w:r w:rsidRPr="00654F79">
        <w:rPr>
          <w:rFonts w:ascii="Times New Roman" w:hAnsi="Times New Roman" w:cs="Times New Roman"/>
          <w:sz w:val="28"/>
          <w:szCs w:val="28"/>
          <w:lang w:val="en-US"/>
        </w:rPr>
        <w:t>adjectives</w:t>
      </w:r>
      <w:proofErr w:type="gramEnd"/>
      <w:r w:rsidRPr="00654F79">
        <w:rPr>
          <w:rFonts w:ascii="Times New Roman" w:hAnsi="Times New Roman" w:cs="Times New Roman"/>
          <w:sz w:val="28"/>
          <w:szCs w:val="28"/>
          <w:lang w:val="en-US"/>
        </w:rPr>
        <w:t xml:space="preserve"> and verbs; prefixes of adjectives and verbs.</w:t>
      </w:r>
    </w:p>
    <w:p w:rsidR="00F37F59" w:rsidRDefault="00F37F59" w:rsidP="00654F7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Default="00F37F59" w:rsidP="00F37F59">
      <w:pPr>
        <w:rPr>
          <w:rFonts w:ascii="Times New Roman" w:hAnsi="Times New Roman" w:cs="Times New Roman"/>
          <w:sz w:val="28"/>
          <w:szCs w:val="28"/>
          <w:lang w:val="en-US"/>
        </w:rPr>
      </w:pPr>
    </w:p>
    <w:p w:rsidR="00F37F59" w:rsidRPr="00F37F59" w:rsidRDefault="00F37F59" w:rsidP="00F37F59">
      <w:pPr>
        <w:ind w:left="2832" w:firstLine="708"/>
        <w:rPr>
          <w:rFonts w:ascii="Times New Roman" w:hAnsi="Times New Roman" w:cs="Times New Roman"/>
          <w:b/>
          <w:sz w:val="32"/>
          <w:szCs w:val="32"/>
          <w:lang w:val="en-US"/>
        </w:rPr>
      </w:pPr>
      <w:r>
        <w:rPr>
          <w:rFonts w:ascii="Times New Roman" w:hAnsi="Times New Roman" w:cs="Times New Roman"/>
          <w:b/>
          <w:sz w:val="32"/>
          <w:szCs w:val="32"/>
          <w:lang w:val="en-US"/>
        </w:rPr>
        <w:t xml:space="preserve"> </w:t>
      </w:r>
      <w:r w:rsidRPr="00F37F59">
        <w:rPr>
          <w:rFonts w:ascii="Times New Roman" w:hAnsi="Times New Roman" w:cs="Times New Roman"/>
          <w:b/>
          <w:sz w:val="32"/>
          <w:szCs w:val="32"/>
          <w:lang w:val="en-US"/>
        </w:rPr>
        <w:t>Exam example:</w:t>
      </w:r>
    </w:p>
    <w:p w:rsidR="00980217" w:rsidRDefault="00D155B2" w:rsidP="00980217">
      <w:pPr>
        <w:ind w:left="2832" w:firstLine="708"/>
        <w:rPr>
          <w:rFonts w:ascii="Times New Roman" w:hAnsi="Times New Roman" w:cs="Times New Roman"/>
          <w:b/>
          <w:sz w:val="32"/>
          <w:szCs w:val="32"/>
          <w:lang w:val="en-US"/>
        </w:rPr>
      </w:pPr>
      <w:r>
        <w:rPr>
          <w:rFonts w:ascii="Times New Roman" w:hAnsi="Times New Roman" w:cs="Times New Roman"/>
          <w:b/>
          <w:sz w:val="32"/>
          <w:szCs w:val="32"/>
          <w:lang w:val="en-US"/>
        </w:rPr>
        <w:t>Part I.  Reading</w:t>
      </w:r>
    </w:p>
    <w:p w:rsidR="00980217" w:rsidRPr="00E112C9" w:rsidRDefault="00980217" w:rsidP="00980217">
      <w:pPr>
        <w:spacing w:line="240" w:lineRule="auto"/>
        <w:rPr>
          <w:rFonts w:ascii="Times New Roman" w:hAnsi="Times New Roman" w:cs="Times New Roman"/>
          <w:b/>
          <w:sz w:val="28"/>
          <w:szCs w:val="28"/>
        </w:rPr>
      </w:pPr>
      <w:r w:rsidRPr="00E112C9">
        <w:rPr>
          <w:rFonts w:ascii="Times New Roman" w:hAnsi="Times New Roman" w:cs="Times New Roman"/>
          <w:b/>
          <w:sz w:val="28"/>
          <w:szCs w:val="28"/>
        </w:rPr>
        <w:t>Task 1</w:t>
      </w:r>
    </w:p>
    <w:p w:rsidR="00980217" w:rsidRPr="00E112C9" w:rsidRDefault="00980217" w:rsidP="00980217">
      <w:pPr>
        <w:spacing w:line="240" w:lineRule="auto"/>
        <w:rPr>
          <w:rFonts w:ascii="Times New Roman" w:hAnsi="Times New Roman" w:cs="Times New Roman"/>
          <w:b/>
          <w:sz w:val="28"/>
          <w:szCs w:val="28"/>
        </w:rPr>
      </w:pPr>
      <w:r w:rsidRPr="00E112C9">
        <w:rPr>
          <w:rFonts w:ascii="Times New Roman" w:hAnsi="Times New Roman" w:cs="Times New Roman"/>
          <w:b/>
          <w:sz w:val="28"/>
          <w:szCs w:val="28"/>
        </w:rPr>
        <w:t>Read the texts. Match choices (A-H) to (1-5). There are three choices you do not need to use. Write your answers on the separate answer sheet.</w:t>
      </w:r>
    </w:p>
    <w:p w:rsidR="00980217" w:rsidRPr="00E112C9" w:rsidRDefault="00980217" w:rsidP="00980217">
      <w:pPr>
        <w:ind w:left="708" w:firstLine="708"/>
        <w:rPr>
          <w:rFonts w:ascii="Times New Roman" w:hAnsi="Times New Roman" w:cs="Times New Roman"/>
          <w:b/>
          <w:sz w:val="28"/>
          <w:szCs w:val="28"/>
        </w:rPr>
      </w:pPr>
      <w:r w:rsidRPr="00E112C9">
        <w:rPr>
          <w:rFonts w:ascii="Times New Roman" w:hAnsi="Times New Roman" w:cs="Times New Roman"/>
          <w:b/>
          <w:sz w:val="28"/>
          <w:szCs w:val="28"/>
        </w:rPr>
        <w:t xml:space="preserve"> Things you should know before studying abroad </w:t>
      </w:r>
    </w:p>
    <w:p w:rsidR="00980217" w:rsidRDefault="00980217" w:rsidP="00980217">
      <w:pPr>
        <w:rPr>
          <w:rFonts w:ascii="Times New Roman" w:hAnsi="Times New Roman" w:cs="Times New Roman"/>
          <w:sz w:val="28"/>
          <w:szCs w:val="28"/>
        </w:rPr>
      </w:pPr>
      <w:r w:rsidRPr="00E112C9">
        <w:rPr>
          <w:rFonts w:ascii="Times New Roman" w:hAnsi="Times New Roman" w:cs="Times New Roman"/>
          <w:sz w:val="28"/>
          <w:szCs w:val="28"/>
        </w:rPr>
        <w:t xml:space="preserve">(1)_______ </w:t>
      </w:r>
      <w:r>
        <w:rPr>
          <w:rFonts w:ascii="Times New Roman" w:hAnsi="Times New Roman" w:cs="Times New Roman"/>
          <w:sz w:val="28"/>
          <w:szCs w:val="28"/>
        </w:rPr>
        <w:t xml:space="preserve">                                                                                                                  </w:t>
      </w:r>
      <w:r w:rsidRPr="00E112C9">
        <w:rPr>
          <w:rFonts w:ascii="Times New Roman" w:hAnsi="Times New Roman" w:cs="Times New Roman"/>
          <w:sz w:val="28"/>
          <w:szCs w:val="28"/>
        </w:rPr>
        <w:t>Studying abroad you have the chance to explore new cultures, meet amazing people and travel more in several months than you probably will throughout the rest of your life. However, before jetting off to a foreign continent for four months, there are about a thousand tiny details that need to be ironed out.</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(2) _______ </w:t>
      </w:r>
      <w:r>
        <w:rPr>
          <w:rFonts w:ascii="Times New Roman" w:hAnsi="Times New Roman" w:cs="Times New Roman"/>
          <w:sz w:val="28"/>
          <w:szCs w:val="28"/>
        </w:rPr>
        <w:t xml:space="preserve">                                                                                                                                   </w:t>
      </w:r>
      <w:r w:rsidRPr="00E112C9">
        <w:rPr>
          <w:rFonts w:ascii="Times New Roman" w:hAnsi="Times New Roman" w:cs="Times New Roman"/>
          <w:sz w:val="28"/>
          <w:szCs w:val="28"/>
        </w:rPr>
        <w:t>After getting transfer credits approved, obtaining a passport and visa, haggling with financial aid and booking flights, it is almost surreal that all this preparatory work leads to an actual destination. Relieved to have conquered the tedious steps, it’s easy to breeze through all the other preparatory steps and centre your focus on your destination.</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(3)________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Once you leave the U.S., electrical outlets will no longer resemble the face of those at home. It is necessary to purchase purchasing universal outlet converters and adapters before you leave, as they can be expensive in foreign countries and are often difficult to find. The adapter will change the foreign plug so that you can connect your device to the outlet. This does not change the voltage, though, so you will definitely need a converter or transformer to make the wattage of your device compatible with the country’s power supply. You should also consider leaving expensive hair straightness or blow dryers at home. They generate a lot of heat, and even with a converter, the differing voltage can blow them out.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(4)________ </w:t>
      </w:r>
      <w:r>
        <w:rPr>
          <w:rFonts w:ascii="Times New Roman" w:hAnsi="Times New Roman" w:cs="Times New Roman"/>
          <w:sz w:val="28"/>
          <w:szCs w:val="28"/>
        </w:rPr>
        <w:t xml:space="preserve">                                                                                                                              </w:t>
      </w:r>
      <w:r w:rsidRPr="00E112C9">
        <w:rPr>
          <w:rFonts w:ascii="Times New Roman" w:hAnsi="Times New Roman" w:cs="Times New Roman"/>
          <w:sz w:val="28"/>
          <w:szCs w:val="28"/>
        </w:rPr>
        <w:t>Many students opt not to bring their smart phone while studying abroad, worried about loss or theft during their travels. If you are careful with your belongings though, these devices are great tools to communicate with fellow study abroad friends and loved ones at home. Some popular texting apps are What’s App and textPlus, which both allow you to send text messages for free through Wi-Fi. Another App I highly recommend is Skype for iPhone.</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(5)________</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Getting used to your country’s exchange rate is tough enough, but the foreign </w:t>
      </w:r>
      <w:r w:rsidRPr="00E112C9">
        <w:rPr>
          <w:rFonts w:ascii="Times New Roman" w:hAnsi="Times New Roman" w:cs="Times New Roman"/>
          <w:sz w:val="28"/>
          <w:szCs w:val="28"/>
        </w:rPr>
        <w:lastRenderedPageBreak/>
        <w:t xml:space="preserve">transaction fees your bank charges on purchases in a different currency are really a killer. Each time you swipe your card or pull cash from an ATM, the money you’re being charged but not spending begins to rack up. Before leaving, check to see if your bank at home has international branches in your abroad destination so that you are not charged a fee each time you visit the ATM. If you do not have the advantage of an international bank, withdraw the maximum amount of cash per ATM visit. This way, you will only pay a nominal fee and will have enough money to last you a few weeks. </w:t>
      </w:r>
    </w:p>
    <w:p w:rsidR="00980217" w:rsidRDefault="00980217" w:rsidP="00980217">
      <w:pPr>
        <w:rPr>
          <w:rFonts w:ascii="Times New Roman" w:hAnsi="Times New Roman" w:cs="Times New Roman"/>
          <w:sz w:val="28"/>
          <w:szCs w:val="28"/>
          <w:lang w:val="en-US"/>
        </w:rPr>
      </w:pPr>
      <w:r w:rsidRPr="00FE015A">
        <w:rPr>
          <w:rFonts w:ascii="Times New Roman" w:hAnsi="Times New Roman" w:cs="Times New Roman"/>
          <w:b/>
          <w:sz w:val="28"/>
          <w:szCs w:val="28"/>
        </w:rPr>
        <w:t xml:space="preserve">Which paragraph advises you …?                                                                                                     </w:t>
      </w:r>
      <w:r w:rsidRPr="00E112C9">
        <w:rPr>
          <w:rFonts w:ascii="Times New Roman" w:hAnsi="Times New Roman" w:cs="Times New Roman"/>
          <w:sz w:val="28"/>
          <w:szCs w:val="28"/>
        </w:rPr>
        <w:t>A</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 to book tickets beforehand </w:t>
      </w:r>
      <w:r>
        <w:rPr>
          <w:rFonts w:ascii="Times New Roman" w:hAnsi="Times New Roman" w:cs="Times New Roman"/>
          <w:sz w:val="28"/>
          <w:szCs w:val="28"/>
        </w:rPr>
        <w:t xml:space="preserve">                                                                                                                   </w:t>
      </w:r>
      <w:r w:rsidRPr="00E112C9">
        <w:rPr>
          <w:rFonts w:ascii="Times New Roman" w:hAnsi="Times New Roman" w:cs="Times New Roman"/>
          <w:sz w:val="28"/>
          <w:szCs w:val="28"/>
        </w:rPr>
        <w:t>B</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 to keep your mind on your money</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C </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not to leave your phone at home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to search the social sites before leaving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E </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to buy devices that convert alternating currents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F </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to concentrate on the place of living </w:t>
      </w:r>
      <w:r>
        <w:rPr>
          <w:rFonts w:ascii="Times New Roman" w:hAnsi="Times New Roman" w:cs="Times New Roman"/>
          <w:sz w:val="28"/>
          <w:szCs w:val="28"/>
        </w:rPr>
        <w:t xml:space="preserve">                                                                                             </w:t>
      </w:r>
      <w:r w:rsidRPr="00E112C9">
        <w:rPr>
          <w:rFonts w:ascii="Times New Roman" w:hAnsi="Times New Roman" w:cs="Times New Roman"/>
          <w:sz w:val="28"/>
          <w:szCs w:val="28"/>
        </w:rPr>
        <w:t>G</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 to take advantage of it during college </w:t>
      </w:r>
      <w:r>
        <w:rPr>
          <w:rFonts w:ascii="Times New Roman" w:hAnsi="Times New Roman" w:cs="Times New Roman"/>
          <w:sz w:val="28"/>
          <w:szCs w:val="28"/>
        </w:rPr>
        <w:t xml:space="preserve">                                                                                        </w:t>
      </w:r>
      <w:r w:rsidRPr="00E112C9">
        <w:rPr>
          <w:rFonts w:ascii="Times New Roman" w:hAnsi="Times New Roman" w:cs="Times New Roman"/>
          <w:sz w:val="28"/>
          <w:szCs w:val="28"/>
        </w:rPr>
        <w:t>H</w:t>
      </w:r>
      <w:r w:rsidR="00FE015A">
        <w:rPr>
          <w:rFonts w:ascii="Times New Roman" w:hAnsi="Times New Roman" w:cs="Times New Roman"/>
          <w:sz w:val="28"/>
          <w:szCs w:val="28"/>
          <w:lang w:val="en-US"/>
        </w:rPr>
        <w:t xml:space="preserve"> </w:t>
      </w:r>
      <w:r w:rsidRPr="00E112C9">
        <w:rPr>
          <w:rFonts w:ascii="Times New Roman" w:hAnsi="Times New Roman" w:cs="Times New Roman"/>
          <w:sz w:val="28"/>
          <w:szCs w:val="28"/>
        </w:rPr>
        <w:t xml:space="preserve"> to stock up on medicines </w:t>
      </w:r>
    </w:p>
    <w:p w:rsidR="00560E50" w:rsidRDefault="00560E50" w:rsidP="00560E50">
      <w:pPr>
        <w:rPr>
          <w:rFonts w:ascii="Times New Roman" w:hAnsi="Times New Roman" w:cs="Times New Roman"/>
          <w:b/>
          <w:sz w:val="28"/>
          <w:szCs w:val="28"/>
        </w:rPr>
      </w:pPr>
      <w:r w:rsidRPr="00E112C9">
        <w:rPr>
          <w:rFonts w:ascii="Times New Roman" w:hAnsi="Times New Roman" w:cs="Times New Roman"/>
          <w:b/>
          <w:sz w:val="28"/>
          <w:szCs w:val="28"/>
        </w:rPr>
        <w:t xml:space="preserve">Task 2 Read the text below. For questions (6-10) choose the correct answer (A,B,C or D) . Write your answers on the separate answer sheet. </w:t>
      </w:r>
    </w:p>
    <w:p w:rsidR="00560E50" w:rsidRPr="00E112C9" w:rsidRDefault="00560E50" w:rsidP="00560E50">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E112C9">
        <w:rPr>
          <w:rFonts w:ascii="Times New Roman" w:hAnsi="Times New Roman" w:cs="Times New Roman"/>
          <w:b/>
          <w:sz w:val="28"/>
          <w:szCs w:val="28"/>
        </w:rPr>
        <w:t>Eco-Tour adventure in Ecuador</w:t>
      </w:r>
      <w:r>
        <w:rPr>
          <w:rFonts w:ascii="Times New Roman" w:hAnsi="Times New Roman" w:cs="Times New Roman"/>
          <w:b/>
          <w:sz w:val="28"/>
          <w:szCs w:val="28"/>
        </w:rPr>
        <w:t>.</w:t>
      </w:r>
      <w:r w:rsidRPr="00E112C9">
        <w:rPr>
          <w:rFonts w:ascii="Times New Roman" w:hAnsi="Times New Roman" w:cs="Times New Roman"/>
          <w:b/>
          <w:sz w:val="28"/>
          <w:szCs w:val="28"/>
        </w:rPr>
        <w:t xml:space="preserve"> By Mike Adams </w:t>
      </w:r>
    </w:p>
    <w:p w:rsidR="00560E50" w:rsidRDefault="00560E50" w:rsidP="00560E50">
      <w:pPr>
        <w:ind w:firstLine="708"/>
        <w:rPr>
          <w:rFonts w:ascii="Times New Roman" w:hAnsi="Times New Roman" w:cs="Times New Roman"/>
          <w:sz w:val="28"/>
          <w:szCs w:val="28"/>
        </w:rPr>
      </w:pPr>
      <w:r w:rsidRPr="00E112C9">
        <w:rPr>
          <w:rFonts w:ascii="Times New Roman" w:hAnsi="Times New Roman" w:cs="Times New Roman"/>
          <w:sz w:val="28"/>
          <w:szCs w:val="28"/>
        </w:rPr>
        <w:t xml:space="preserve">Imagine walking through the rainforests of Ecuador, surrounded by medicinal plants and wild foods. Harmonies of birds and locusts blanket the forest from lush treetops. Your group pauses for a moment to take it all in….that’s when you discover you’re standing right next to a sacred Sangre de Drago tree, rich with natural medicine, standing five stories tall with a gorgeous canopy of leaves shaped like hearts. Your group guide makes a small incision on the tree bark and the medicine begins to flow : It’s an anti-cancer tree sap, made of 90% proanthocyanidins. It’s been used by the Shuar Indians as living medicine for centuries and now you’re getting to taste it fresh, raw and wild, right off the tree….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This scene isn’t fiction. I experienced it myself a few weeks ago as part of an ecotourism mission. I was invited as a guest to go on a preview of this tour, and what I experienced was truly breathtaking: Hikes through the national forest, the identification and sampling of wild herbs, and the tasting of all varieties of exotic wild foods that I never even knew existed. This tour, called the “ Amazon Wild Foods and Medicinal Plants Adventure”, promises five days of adventure in Ecuador that you’ll remember for a lifetime.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The tour is focused on Zamora, a magical town in Southern Ecuador that’s host to a magnificent assortment of wild foods and medicines. What’s really amazing about </w:t>
      </w:r>
      <w:r w:rsidRPr="00E112C9">
        <w:rPr>
          <w:rFonts w:ascii="Times New Roman" w:hAnsi="Times New Roman" w:cs="Times New Roman"/>
          <w:sz w:val="28"/>
          <w:szCs w:val="28"/>
        </w:rPr>
        <w:lastRenderedPageBreak/>
        <w:t xml:space="preserve">this particular tour is that you’ll have the opportunity to identify, harvest and experience numerous wild foods and herbal medicines straight from the Ecuadorian rainforest. You’ll also get the opportunity to visit a local herbalist who makes his own powerful medicinal tinctures using local wild crafted herbs in the way they have been traditionally used for generations by the indigenous Shuar culture of Southern Ecuador. The January tour being offered in Zamora will also be repeated later in June. I’m told, so if you can’t make the January timeframe, contact them anyway to inquire about adventures later in summer. </w:t>
      </w:r>
      <w:r>
        <w:rPr>
          <w:rFonts w:ascii="Times New Roman" w:hAnsi="Times New Roman" w:cs="Times New Roman"/>
          <w:sz w:val="28"/>
          <w:szCs w:val="28"/>
        </w:rPr>
        <w:t xml:space="preserve">                                                                                     </w:t>
      </w:r>
      <w:r w:rsidRPr="00E112C9">
        <w:rPr>
          <w:rFonts w:ascii="Times New Roman" w:hAnsi="Times New Roman" w:cs="Times New Roman"/>
          <w:sz w:val="28"/>
          <w:szCs w:val="28"/>
        </w:rPr>
        <w:t>And, yes, the company organizing this tour books your local airfare and hotels, too. They also arrange for your ground transportation and two meals a day. Most of the</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planning is already done for you. Enjoy Ecuador! </w:t>
      </w:r>
    </w:p>
    <w:p w:rsidR="00560E50" w:rsidRDefault="00560E50" w:rsidP="00560E50">
      <w:pPr>
        <w:ind w:firstLine="708"/>
        <w:rPr>
          <w:rFonts w:ascii="Times New Roman" w:hAnsi="Times New Roman" w:cs="Times New Roman"/>
          <w:sz w:val="28"/>
          <w:szCs w:val="28"/>
        </w:rPr>
      </w:pPr>
      <w:r w:rsidRPr="00791D48">
        <w:rPr>
          <w:rFonts w:ascii="Times New Roman" w:hAnsi="Times New Roman" w:cs="Times New Roman"/>
          <w:b/>
          <w:sz w:val="28"/>
          <w:szCs w:val="28"/>
        </w:rPr>
        <w:t>6. What is like a huge garden in the sky in the rainforests?</w:t>
      </w:r>
      <w:r w:rsidRPr="00E11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12C9">
        <w:rPr>
          <w:rFonts w:ascii="Times New Roman" w:hAnsi="Times New Roman" w:cs="Times New Roman"/>
          <w:sz w:val="28"/>
          <w:szCs w:val="28"/>
        </w:rPr>
        <w:t>A the forest floor</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B the understory</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C the canopy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the plant bank </w:t>
      </w:r>
      <w:r>
        <w:rPr>
          <w:rFonts w:ascii="Times New Roman" w:hAnsi="Times New Roman" w:cs="Times New Roman"/>
          <w:sz w:val="28"/>
          <w:szCs w:val="28"/>
        </w:rPr>
        <w:t xml:space="preserve"> </w:t>
      </w:r>
    </w:p>
    <w:p w:rsidR="00560E50" w:rsidRDefault="00560E50" w:rsidP="00560E50">
      <w:pPr>
        <w:ind w:firstLine="708"/>
        <w:rPr>
          <w:rFonts w:ascii="Times New Roman" w:hAnsi="Times New Roman" w:cs="Times New Roman"/>
          <w:sz w:val="28"/>
          <w:szCs w:val="28"/>
        </w:rPr>
      </w:pPr>
      <w:r w:rsidRPr="00791D48">
        <w:rPr>
          <w:rFonts w:ascii="Times New Roman" w:hAnsi="Times New Roman" w:cs="Times New Roman"/>
          <w:b/>
          <w:sz w:val="28"/>
          <w:szCs w:val="28"/>
        </w:rPr>
        <w:t>7. The sacred Sangre de Drago tree____</w:t>
      </w:r>
      <w:r w:rsidRPr="00E112C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112C9">
        <w:rPr>
          <w:rFonts w:ascii="Times New Roman" w:hAnsi="Times New Roman" w:cs="Times New Roman"/>
          <w:sz w:val="28"/>
          <w:szCs w:val="28"/>
        </w:rPr>
        <w:t>A looks like a block of flats</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B is a five-storeyed house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C resembles a heart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has a top in the form of a heart </w:t>
      </w:r>
    </w:p>
    <w:p w:rsidR="00560E50" w:rsidRDefault="00560E50" w:rsidP="00560E50">
      <w:pPr>
        <w:ind w:firstLine="708"/>
        <w:rPr>
          <w:rFonts w:ascii="Times New Roman" w:hAnsi="Times New Roman" w:cs="Times New Roman"/>
          <w:sz w:val="28"/>
          <w:szCs w:val="28"/>
        </w:rPr>
      </w:pPr>
      <w:r w:rsidRPr="00791D48">
        <w:rPr>
          <w:rFonts w:ascii="Times New Roman" w:hAnsi="Times New Roman" w:cs="Times New Roman"/>
          <w:b/>
          <w:sz w:val="28"/>
          <w:szCs w:val="28"/>
        </w:rPr>
        <w:t>8. In the rainforests of Ecuador you’ll have an opportunity to taste a valuable_____</w:t>
      </w:r>
      <w:r w:rsidRPr="00E112C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A tree branch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B tree bark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C tree leaf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tree syrup </w:t>
      </w:r>
    </w:p>
    <w:p w:rsidR="00560E50" w:rsidRDefault="00560E50" w:rsidP="00560E50">
      <w:pPr>
        <w:ind w:firstLine="708"/>
        <w:rPr>
          <w:rFonts w:ascii="Times New Roman" w:hAnsi="Times New Roman" w:cs="Times New Roman"/>
          <w:sz w:val="28"/>
          <w:szCs w:val="28"/>
        </w:rPr>
      </w:pPr>
      <w:r w:rsidRPr="00791D48">
        <w:rPr>
          <w:rFonts w:ascii="Times New Roman" w:hAnsi="Times New Roman" w:cs="Times New Roman"/>
          <w:b/>
          <w:sz w:val="28"/>
          <w:szCs w:val="28"/>
        </w:rPr>
        <w:t>9. The tour to Ecuador doesn’t offer _____</w:t>
      </w:r>
      <w:r w:rsidRPr="00E112C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A a course of treatment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B hikes through the rainforest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C collecting medical herbs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tasting of exotic wild foods </w:t>
      </w:r>
    </w:p>
    <w:p w:rsidR="00560E50" w:rsidRDefault="00560E50" w:rsidP="00560E50">
      <w:pPr>
        <w:ind w:firstLine="708"/>
        <w:rPr>
          <w:rFonts w:ascii="Times New Roman" w:hAnsi="Times New Roman" w:cs="Times New Roman"/>
          <w:sz w:val="28"/>
          <w:szCs w:val="28"/>
          <w:lang w:val="en-US"/>
        </w:rPr>
      </w:pPr>
      <w:r w:rsidRPr="00791D48">
        <w:rPr>
          <w:rFonts w:ascii="Times New Roman" w:hAnsi="Times New Roman" w:cs="Times New Roman"/>
          <w:b/>
          <w:sz w:val="28"/>
          <w:szCs w:val="28"/>
        </w:rPr>
        <w:t>10. In the tour to Zamora the guests won’t have a chance _____ .</w:t>
      </w:r>
      <w:r w:rsidRPr="00E112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A to identify herbs </w:t>
      </w:r>
      <w:r>
        <w:rPr>
          <w:rFonts w:ascii="Times New Roman" w:hAnsi="Times New Roman" w:cs="Times New Roman"/>
          <w:sz w:val="28"/>
          <w:szCs w:val="28"/>
        </w:rPr>
        <w:t xml:space="preserve">                                                                                                                   </w:t>
      </w:r>
      <w:r w:rsidRPr="00E112C9">
        <w:rPr>
          <w:rFonts w:ascii="Times New Roman" w:hAnsi="Times New Roman" w:cs="Times New Roman"/>
          <w:sz w:val="28"/>
          <w:szCs w:val="28"/>
        </w:rPr>
        <w:t>B to take part in a rite of healing the sick</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C to learn about some of the herbal medicines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to taste different foods from the forest. </w:t>
      </w:r>
    </w:p>
    <w:p w:rsidR="00460284" w:rsidRPr="009D6943" w:rsidRDefault="00460284" w:rsidP="00460284">
      <w:pPr>
        <w:rPr>
          <w:rFonts w:ascii="Times New Roman" w:hAnsi="Times New Roman" w:cs="Times New Roman"/>
          <w:b/>
          <w:sz w:val="28"/>
          <w:szCs w:val="28"/>
        </w:rPr>
      </w:pPr>
      <w:r w:rsidRPr="009D6943">
        <w:rPr>
          <w:rFonts w:ascii="Times New Roman" w:hAnsi="Times New Roman" w:cs="Times New Roman"/>
          <w:b/>
          <w:sz w:val="28"/>
          <w:szCs w:val="28"/>
        </w:rPr>
        <w:lastRenderedPageBreak/>
        <w:t xml:space="preserve">Task 3                                                                                                                          Read the text below. Match choices (A-H) to (11-16). There are two choices you do not need to use. Write your answers on the separate answer sheet. </w:t>
      </w:r>
    </w:p>
    <w:p w:rsidR="00460284" w:rsidRDefault="00460284" w:rsidP="00460284">
      <w:pPr>
        <w:rPr>
          <w:rFonts w:ascii="Times New Roman" w:hAnsi="Times New Roman" w:cs="Times New Roman"/>
          <w:sz w:val="28"/>
          <w:szCs w:val="28"/>
        </w:rPr>
      </w:pPr>
      <w:r w:rsidRPr="00773707">
        <w:rPr>
          <w:rFonts w:ascii="Times New Roman" w:hAnsi="Times New Roman" w:cs="Times New Roman"/>
          <w:b/>
          <w:sz w:val="28"/>
          <w:szCs w:val="28"/>
        </w:rPr>
        <w:t xml:space="preserve">Quirky Dublin                                                                                                                               </w:t>
      </w:r>
      <w:r w:rsidRPr="00E112C9">
        <w:rPr>
          <w:rFonts w:ascii="Times New Roman" w:hAnsi="Times New Roman" w:cs="Times New Roman"/>
          <w:sz w:val="28"/>
          <w:szCs w:val="28"/>
        </w:rPr>
        <w:t xml:space="preserve">If it’s an unusual experience you’re looking for but don’t quite know where to start….. tnen here is a great guide! </w:t>
      </w:r>
      <w:r>
        <w:rPr>
          <w:rFonts w:ascii="Times New Roman" w:hAnsi="Times New Roman" w:cs="Times New Roman"/>
          <w:sz w:val="28"/>
          <w:szCs w:val="28"/>
        </w:rPr>
        <w:t xml:space="preserve">                                                                                               </w:t>
      </w:r>
      <w:r w:rsidRPr="00773707">
        <w:rPr>
          <w:rFonts w:ascii="Times New Roman" w:hAnsi="Times New Roman" w:cs="Times New Roman"/>
          <w:b/>
          <w:sz w:val="28"/>
          <w:szCs w:val="28"/>
        </w:rPr>
        <w:t xml:space="preserve">11                                                                                                                                        Mummies in St Michan’s church and Crypts                                                                               </w:t>
      </w:r>
      <w:r w:rsidRPr="00E112C9">
        <w:rPr>
          <w:rFonts w:ascii="Times New Roman" w:hAnsi="Times New Roman" w:cs="Times New Roman"/>
          <w:sz w:val="28"/>
          <w:szCs w:val="28"/>
        </w:rPr>
        <w:t>The peculiar dry atmosphere has caused the mummification of the bodies and the preservation of the coffins. Underneath the church are five long burial vaults containing the mummified remains of many of Dublin’s most influential 17th , 18th, and 19th century families.</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w:t>
      </w:r>
      <w:r w:rsidRPr="00773707">
        <w:rPr>
          <w:rFonts w:ascii="Times New Roman" w:hAnsi="Times New Roman" w:cs="Times New Roman"/>
          <w:b/>
          <w:sz w:val="28"/>
          <w:szCs w:val="28"/>
        </w:rPr>
        <w:t xml:space="preserve">12                                                                                                                                         National Leprechaun Museum                                                                                                     </w:t>
      </w:r>
      <w:r w:rsidRPr="00E112C9">
        <w:rPr>
          <w:rFonts w:ascii="Times New Roman" w:hAnsi="Times New Roman" w:cs="Times New Roman"/>
          <w:sz w:val="28"/>
          <w:szCs w:val="28"/>
        </w:rPr>
        <w:t>The National Leprechaun Museum is a truly unique attraction! The museum takes you deep into Irish and Celtic culture to discover what really lies behind the well-known tales of Irish cultural icons – leprechauns, rainbows and pots of gold!</w:t>
      </w:r>
    </w:p>
    <w:p w:rsidR="00460284" w:rsidRDefault="00460284" w:rsidP="00460284">
      <w:pPr>
        <w:rPr>
          <w:rFonts w:ascii="Times New Roman" w:hAnsi="Times New Roman" w:cs="Times New Roman"/>
          <w:sz w:val="28"/>
          <w:szCs w:val="28"/>
        </w:rPr>
      </w:pPr>
      <w:r w:rsidRPr="00F35571">
        <w:rPr>
          <w:rFonts w:ascii="Times New Roman" w:hAnsi="Times New Roman" w:cs="Times New Roman"/>
          <w:sz w:val="28"/>
          <w:szCs w:val="28"/>
        </w:rPr>
        <w:t>13                                                                                                                                                                                                 Dublin Falconry The Dublin Falconry brings you the art of Falconry with well conducted speeches, dress and flying displays. The Dublin Falconry offers a number of unique activities that allow you to get up close and personal with the majestic birds. Take a Hawk Walk, which features an introduction to holding and flying an amazing raptor as you see firsthand how the raptor moves.</w:t>
      </w:r>
    </w:p>
    <w:p w:rsidR="00460284" w:rsidRDefault="00460284" w:rsidP="00460284">
      <w:pPr>
        <w:rPr>
          <w:rFonts w:ascii="Times New Roman" w:hAnsi="Times New Roman" w:cs="Times New Roman"/>
          <w:sz w:val="28"/>
          <w:szCs w:val="28"/>
        </w:rPr>
      </w:pPr>
      <w:r w:rsidRPr="00F35571">
        <w:rPr>
          <w:rFonts w:ascii="Times New Roman" w:hAnsi="Times New Roman" w:cs="Times New Roman"/>
          <w:sz w:val="28"/>
          <w:szCs w:val="28"/>
        </w:rPr>
        <w:t>14                                                                                                                                                                                                       Café culture Hidden away down Pleasant’s Lane in a quaint court yard you will find the adorable Cake Café. What makes The Cake Café so different and many would say cute, is the 1950s feel and mismatching antique china cutlery. A perfect spot lunch, whether sitting inside or out in the funky courtyard, there is plenty to choose from on the tempting menu. Or check out the Foam Café, tucked away in the Italian Quarter. The eclectic décor and tasty cakes, tapas will ensure your first visit will not be your last!</w:t>
      </w:r>
    </w:p>
    <w:p w:rsidR="00460284" w:rsidRDefault="00460284" w:rsidP="00460284">
      <w:pPr>
        <w:rPr>
          <w:rFonts w:ascii="Times New Roman" w:hAnsi="Times New Roman" w:cs="Times New Roman"/>
          <w:sz w:val="28"/>
          <w:szCs w:val="28"/>
          <w:lang w:val="en-US"/>
        </w:rPr>
      </w:pPr>
      <w:r w:rsidRPr="00442E5B">
        <w:rPr>
          <w:rFonts w:ascii="Times New Roman" w:hAnsi="Times New Roman" w:cs="Times New Roman"/>
          <w:sz w:val="28"/>
          <w:szCs w:val="28"/>
        </w:rPr>
        <w:t xml:space="preserve">15 </w:t>
      </w:r>
      <w:r>
        <w:rPr>
          <w:rFonts w:ascii="Times New Roman" w:hAnsi="Times New Roman" w:cs="Times New Roman"/>
          <w:sz w:val="28"/>
          <w:szCs w:val="28"/>
        </w:rPr>
        <w:t xml:space="preserve">                                                                                                                                                    </w:t>
      </w:r>
      <w:r w:rsidRPr="00442E5B">
        <w:rPr>
          <w:rFonts w:ascii="Times New Roman" w:hAnsi="Times New Roman" w:cs="Times New Roman"/>
          <w:sz w:val="28"/>
          <w:szCs w:val="28"/>
        </w:rPr>
        <w:t>Le Cool Walking Tours Le Cool Walking Tours offer tours that show an alternative side to Dublin! Incorporating elements of the city which have become staples of le cool content such as pop-ups, new collectives and initiatives, Le Cool want to share these “ of the moment” living culture experiences. This continually evolving two-hour tour will reflect the now and engage with people behind initiatives which are reshaping Dublin city in vibrant and meaningful ways</w:t>
      </w:r>
      <w:r>
        <w:rPr>
          <w:rFonts w:ascii="Times New Roman" w:hAnsi="Times New Roman" w:cs="Times New Roman"/>
          <w:sz w:val="28"/>
          <w:szCs w:val="28"/>
        </w:rPr>
        <w:t>.</w:t>
      </w:r>
    </w:p>
    <w:p w:rsidR="00E34A4A" w:rsidRDefault="00E34A4A" w:rsidP="00E34A4A">
      <w:pPr>
        <w:rPr>
          <w:rFonts w:ascii="Times New Roman" w:hAnsi="Times New Roman" w:cs="Times New Roman"/>
          <w:sz w:val="28"/>
          <w:szCs w:val="28"/>
        </w:rPr>
      </w:pPr>
      <w:r w:rsidRPr="00442E5B">
        <w:rPr>
          <w:rFonts w:ascii="Times New Roman" w:hAnsi="Times New Roman" w:cs="Times New Roman"/>
          <w:sz w:val="28"/>
          <w:szCs w:val="28"/>
        </w:rPr>
        <w:lastRenderedPageBreak/>
        <w:t>16</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 The Science Gallery Tucked into the historic grounds of Trinity College Dublin is the super modern and fascinating Science Gallery. It’s a truly new and unique type of venue where today’s white-hot scientific issues are thrashed out and you can have your say! What makes The Science Gallery so Quirky is that unlike most galleries? , it doesn’t have a permanent collection. There is always something new and fascinating to see.</w:t>
      </w:r>
    </w:p>
    <w:p w:rsidR="00E34A4A" w:rsidRPr="00F35571" w:rsidRDefault="00E34A4A" w:rsidP="00E34A4A">
      <w:pPr>
        <w:rPr>
          <w:rFonts w:ascii="Times New Roman" w:hAnsi="Times New Roman" w:cs="Times New Roman"/>
          <w:sz w:val="28"/>
          <w:szCs w:val="28"/>
        </w:rPr>
      </w:pPr>
      <w:r w:rsidRPr="00442E5B">
        <w:rPr>
          <w:rFonts w:ascii="Times New Roman" w:hAnsi="Times New Roman" w:cs="Times New Roman"/>
          <w:b/>
          <w:sz w:val="28"/>
          <w:szCs w:val="28"/>
        </w:rPr>
        <w:t xml:space="preserve">Where can you see and do this while in Dublin?                                                                                   </w:t>
      </w:r>
      <w:r w:rsidRPr="00442E5B">
        <w:rPr>
          <w:rFonts w:ascii="Times New Roman" w:hAnsi="Times New Roman" w:cs="Times New Roman"/>
          <w:sz w:val="28"/>
          <w:szCs w:val="28"/>
        </w:rPr>
        <w:t xml:space="preserve">A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find out about DIY culture, street art, fashion, emerging music and literature.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B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visit the oldest survival structure in the capital.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C </w:t>
      </w:r>
      <w:r>
        <w:rPr>
          <w:rFonts w:ascii="Times New Roman" w:hAnsi="Times New Roman" w:cs="Times New Roman"/>
          <w:sz w:val="28"/>
          <w:szCs w:val="28"/>
        </w:rPr>
        <w:t xml:space="preserve"> </w:t>
      </w:r>
      <w:r w:rsidRPr="00442E5B">
        <w:rPr>
          <w:rFonts w:ascii="Times New Roman" w:hAnsi="Times New Roman" w:cs="Times New Roman"/>
          <w:sz w:val="28"/>
          <w:szCs w:val="28"/>
        </w:rPr>
        <w:t>get involved into talks, debates and workshops.</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 D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practice feeding and taming the beasts of prey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E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enjoy savory delights as well as sweet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F </w:t>
      </w:r>
      <w:r>
        <w:rPr>
          <w:rFonts w:ascii="Times New Roman" w:hAnsi="Times New Roman" w:cs="Times New Roman"/>
          <w:sz w:val="28"/>
          <w:szCs w:val="28"/>
        </w:rPr>
        <w:t xml:space="preserve"> </w:t>
      </w:r>
      <w:r w:rsidRPr="00442E5B">
        <w:rPr>
          <w:rFonts w:ascii="Times New Roman" w:hAnsi="Times New Roman" w:cs="Times New Roman"/>
          <w:sz w:val="28"/>
          <w:szCs w:val="28"/>
        </w:rPr>
        <w:t>discover the world of national folklore</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 G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check out the ancient preserved bodies </w:t>
      </w:r>
      <w:r>
        <w:rPr>
          <w:rFonts w:ascii="Times New Roman" w:hAnsi="Times New Roman" w:cs="Times New Roman"/>
          <w:sz w:val="28"/>
          <w:szCs w:val="28"/>
        </w:rPr>
        <w:t xml:space="preserve">                                                                                       </w:t>
      </w:r>
      <w:r w:rsidRPr="00442E5B">
        <w:rPr>
          <w:rFonts w:ascii="Times New Roman" w:hAnsi="Times New Roman" w:cs="Times New Roman"/>
          <w:sz w:val="28"/>
          <w:szCs w:val="28"/>
        </w:rPr>
        <w:t xml:space="preserve">H </w:t>
      </w:r>
      <w:r>
        <w:rPr>
          <w:rFonts w:ascii="Times New Roman" w:hAnsi="Times New Roman" w:cs="Times New Roman"/>
          <w:sz w:val="28"/>
          <w:szCs w:val="28"/>
        </w:rPr>
        <w:t xml:space="preserve"> </w:t>
      </w:r>
      <w:r w:rsidRPr="00442E5B">
        <w:rPr>
          <w:rFonts w:ascii="Times New Roman" w:hAnsi="Times New Roman" w:cs="Times New Roman"/>
          <w:sz w:val="28"/>
          <w:szCs w:val="28"/>
        </w:rPr>
        <w:t>practice the basic techniques and skills of Gaelic games.</w:t>
      </w:r>
    </w:p>
    <w:p w:rsidR="00E34A4A" w:rsidRPr="009E0054" w:rsidRDefault="00E34A4A" w:rsidP="00E34A4A">
      <w:pPr>
        <w:rPr>
          <w:rFonts w:ascii="Times New Roman" w:hAnsi="Times New Roman" w:cs="Times New Roman"/>
          <w:b/>
          <w:sz w:val="28"/>
          <w:szCs w:val="28"/>
        </w:rPr>
      </w:pPr>
      <w:r w:rsidRPr="009E0054">
        <w:rPr>
          <w:rFonts w:ascii="Times New Roman" w:hAnsi="Times New Roman" w:cs="Times New Roman"/>
          <w:b/>
          <w:sz w:val="28"/>
          <w:szCs w:val="28"/>
        </w:rPr>
        <w:t xml:space="preserve">Task 4                                                                                                                                Read the text below. Choose from (A-H) the one which best fits each space (17- 22). There are two choices you do not need to use. Write your answers on the separate answer sheet. </w:t>
      </w:r>
    </w:p>
    <w:p w:rsidR="00E34A4A" w:rsidRPr="00E34A4A" w:rsidRDefault="00E34A4A" w:rsidP="00E34A4A">
      <w:pPr>
        <w:rPr>
          <w:rFonts w:ascii="Times New Roman" w:hAnsi="Times New Roman" w:cs="Times New Roman"/>
          <w:sz w:val="28"/>
          <w:szCs w:val="28"/>
          <w:lang w:val="en-US"/>
        </w:rPr>
      </w:pPr>
      <w:r w:rsidRPr="009E0054">
        <w:rPr>
          <w:rFonts w:ascii="Times New Roman" w:hAnsi="Times New Roman" w:cs="Times New Roman"/>
          <w:b/>
          <w:sz w:val="28"/>
          <w:szCs w:val="28"/>
        </w:rPr>
        <w:t xml:space="preserve">                                        Water Problems In India                                                                                                           </w:t>
      </w:r>
      <w:r w:rsidRPr="00E112C9">
        <w:rPr>
          <w:rFonts w:ascii="Times New Roman" w:hAnsi="Times New Roman" w:cs="Times New Roman"/>
          <w:sz w:val="28"/>
          <w:szCs w:val="28"/>
        </w:rPr>
        <w:t xml:space="preserve">The drought in India has become so severe (17)____ in many regions of the country, even murdering each other over the precious substance.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Northern India is in the grips of a drought so severe that in Bhopal, the City of Lakes, the government has been forced to ration water use (18) _____ . Nearly two million people live in this massive city, where the 1,000 – year old artificial Upper Lake has shrunk from 38 square kilometers (15 square miles) to a mere five square kilometers (two square miles).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Almost 100,000 Bhopal residents live without water hookups of their own, (19)___that travel throughout the city. Fights are common when the tankers arrive in a slum, with people jostling each other for the best chance the limited water supply. In unregistered slums, water tankers never arrive and residents may have to hike two kilometers (20)___ . </w:t>
      </w:r>
      <w:r>
        <w:rPr>
          <w:rFonts w:ascii="Times New Roman" w:hAnsi="Times New Roman" w:cs="Times New Roman"/>
          <w:sz w:val="28"/>
          <w:szCs w:val="28"/>
        </w:rPr>
        <w:t xml:space="preserve">                                                                                                                    </w:t>
      </w:r>
      <w:r w:rsidRPr="00E112C9">
        <w:rPr>
          <w:rFonts w:ascii="Times New Roman" w:hAnsi="Times New Roman" w:cs="Times New Roman"/>
          <w:sz w:val="28"/>
          <w:szCs w:val="28"/>
        </w:rPr>
        <w:t>It was in one such unregistered slum that the Malviya family drilled a hole into a municipal water pipe, and travelled there shortly before the water began flowing one night, (21)___ . the family was confronted by a group of neighbours, including a local man named Dinu who accused them of blocking the pipe and cutting off water farther down the hill. Dinu slapped Gyarasi Malviya, and when her son Raju tried to interfere, one of the people gathered drew a sword. In the ensuing clash, all the</w:t>
      </w:r>
    </w:p>
    <w:p w:rsidR="009461FE" w:rsidRDefault="009461FE" w:rsidP="009461FE">
      <w:pPr>
        <w:rPr>
          <w:rFonts w:ascii="Times New Roman" w:hAnsi="Times New Roman" w:cs="Times New Roman"/>
          <w:sz w:val="28"/>
          <w:szCs w:val="28"/>
        </w:rPr>
      </w:pPr>
      <w:r w:rsidRPr="00E112C9">
        <w:rPr>
          <w:rFonts w:ascii="Times New Roman" w:hAnsi="Times New Roman" w:cs="Times New Roman"/>
          <w:sz w:val="28"/>
          <w:szCs w:val="28"/>
        </w:rPr>
        <w:lastRenderedPageBreak/>
        <w:t xml:space="preserve">Malviyas were hacked to death.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The situation in Bhopal and across northern India may offer a glimpse of the world’s future. The United Nations has warned that by 2050, four billion people will find themselves living in areas (22)___ . </w:t>
      </w:r>
      <w:r>
        <w:rPr>
          <w:rFonts w:ascii="Times New Roman" w:hAnsi="Times New Roman" w:cs="Times New Roman"/>
          <w:sz w:val="28"/>
          <w:szCs w:val="28"/>
        </w:rPr>
        <w:t xml:space="preserve">                                                                                             </w:t>
      </w:r>
    </w:p>
    <w:p w:rsidR="009461FE" w:rsidRPr="00E112C9" w:rsidRDefault="009461FE" w:rsidP="009461FE">
      <w:pPr>
        <w:rPr>
          <w:rFonts w:ascii="Times New Roman" w:hAnsi="Times New Roman" w:cs="Times New Roman"/>
          <w:sz w:val="28"/>
          <w:szCs w:val="28"/>
        </w:rPr>
      </w:pPr>
      <w:r w:rsidRPr="00E112C9">
        <w:rPr>
          <w:rFonts w:ascii="Times New Roman" w:hAnsi="Times New Roman" w:cs="Times New Roman"/>
          <w:sz w:val="28"/>
          <w:szCs w:val="28"/>
        </w:rPr>
        <w:t xml:space="preserve">A or more to the nearest pumping stations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B were too afraid to do anything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C with an insufficient water supply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D that people have begun literally fighting over water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E to half an hour once per three days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F didn’t want them to take any water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G relying on water tankers </w:t>
      </w:r>
      <w:r>
        <w:rPr>
          <w:rFonts w:ascii="Times New Roman" w:hAnsi="Times New Roman" w:cs="Times New Roman"/>
          <w:sz w:val="28"/>
          <w:szCs w:val="28"/>
        </w:rPr>
        <w:t xml:space="preserve">                                                                                                                    </w:t>
      </w:r>
      <w:r w:rsidRPr="00E112C9">
        <w:rPr>
          <w:rFonts w:ascii="Times New Roman" w:hAnsi="Times New Roman" w:cs="Times New Roman"/>
          <w:sz w:val="28"/>
          <w:szCs w:val="28"/>
        </w:rPr>
        <w:t>H to collect the liquid in whatever containers they could get their hands on ІІ. Частина «Використання мови» Use of English Task 5 Read and complete the text below. For each of the empty space (23-32) choose the correct answer (A, B or С) to complete the text and circle it. Write your answe</w:t>
      </w:r>
    </w:p>
    <w:p w:rsidR="009461FE" w:rsidRPr="008D4B5C" w:rsidRDefault="009461FE" w:rsidP="009461FE">
      <w:pPr>
        <w:ind w:firstLine="708"/>
        <w:rPr>
          <w:rFonts w:ascii="Times New Roman" w:hAnsi="Times New Roman" w:cs="Times New Roman"/>
          <w:b/>
          <w:sz w:val="28"/>
          <w:szCs w:val="28"/>
        </w:rPr>
      </w:pPr>
      <w:r>
        <w:rPr>
          <w:rFonts w:ascii="Times New Roman" w:hAnsi="Times New Roman" w:cs="Times New Roman"/>
          <w:sz w:val="28"/>
          <w:szCs w:val="28"/>
        </w:rPr>
        <w:t xml:space="preserve">         </w:t>
      </w:r>
      <w:r w:rsidR="00D155B2">
        <w:rPr>
          <w:rFonts w:ascii="Times New Roman" w:hAnsi="Times New Roman" w:cs="Times New Roman"/>
          <w:sz w:val="28"/>
          <w:szCs w:val="28"/>
          <w:lang w:val="en-US"/>
        </w:rPr>
        <w:t xml:space="preserve">          </w:t>
      </w:r>
      <w:r w:rsidRPr="008D4B5C">
        <w:rPr>
          <w:rFonts w:ascii="Times New Roman" w:hAnsi="Times New Roman" w:cs="Times New Roman"/>
          <w:b/>
          <w:sz w:val="28"/>
          <w:szCs w:val="28"/>
        </w:rPr>
        <w:t xml:space="preserve">  </w:t>
      </w:r>
      <w:r w:rsidR="00D155B2">
        <w:rPr>
          <w:rFonts w:ascii="Times New Roman" w:hAnsi="Times New Roman" w:cs="Times New Roman"/>
          <w:b/>
          <w:sz w:val="32"/>
          <w:szCs w:val="32"/>
          <w:lang w:val="en-US"/>
        </w:rPr>
        <w:t>Part I</w:t>
      </w:r>
      <w:r w:rsidR="00D155B2">
        <w:rPr>
          <w:rFonts w:ascii="Times New Roman" w:hAnsi="Times New Roman" w:cs="Times New Roman"/>
          <w:b/>
          <w:sz w:val="32"/>
          <w:szCs w:val="32"/>
          <w:lang w:val="en-US"/>
        </w:rPr>
        <w:t>I</w:t>
      </w:r>
      <w:r w:rsidR="00D155B2">
        <w:rPr>
          <w:rFonts w:ascii="Times New Roman" w:hAnsi="Times New Roman" w:cs="Times New Roman"/>
          <w:b/>
          <w:sz w:val="32"/>
          <w:szCs w:val="32"/>
          <w:lang w:val="en-US"/>
        </w:rPr>
        <w:t xml:space="preserve">. </w:t>
      </w:r>
      <w:r w:rsidR="00D155B2" w:rsidRPr="00F37F59">
        <w:rPr>
          <w:rFonts w:ascii="Times New Roman" w:hAnsi="Times New Roman" w:cs="Times New Roman"/>
          <w:b/>
          <w:sz w:val="32"/>
          <w:szCs w:val="32"/>
          <w:lang w:val="en-US"/>
        </w:rPr>
        <w:t xml:space="preserve"> </w:t>
      </w:r>
      <w:r w:rsidRPr="008D4B5C">
        <w:rPr>
          <w:rFonts w:ascii="Times New Roman" w:hAnsi="Times New Roman" w:cs="Times New Roman"/>
          <w:b/>
          <w:sz w:val="28"/>
          <w:szCs w:val="28"/>
        </w:rPr>
        <w:t xml:space="preserve">Use of English </w:t>
      </w:r>
    </w:p>
    <w:p w:rsidR="009461FE" w:rsidRPr="008D4B5C" w:rsidRDefault="009461FE" w:rsidP="009461FE">
      <w:pPr>
        <w:rPr>
          <w:rFonts w:ascii="Times New Roman" w:hAnsi="Times New Roman" w:cs="Times New Roman"/>
          <w:b/>
          <w:sz w:val="28"/>
          <w:szCs w:val="28"/>
        </w:rPr>
      </w:pPr>
      <w:r w:rsidRPr="008D4B5C">
        <w:rPr>
          <w:rFonts w:ascii="Times New Roman" w:hAnsi="Times New Roman" w:cs="Times New Roman"/>
          <w:b/>
          <w:sz w:val="28"/>
          <w:szCs w:val="28"/>
        </w:rPr>
        <w:t xml:space="preserve">Task 5                                                                                                                              Read and complete the text below. For each of the empty space (23-32) choose the correct answer (A, B or С) to complete the text and circle it. Write your answers on the separate answer sheet.                                                                                                                   </w:t>
      </w:r>
    </w:p>
    <w:p w:rsidR="009461FE" w:rsidRDefault="009461FE" w:rsidP="009461FE">
      <w:pPr>
        <w:rPr>
          <w:rFonts w:ascii="Times New Roman" w:hAnsi="Times New Roman" w:cs="Times New Roman"/>
          <w:sz w:val="28"/>
          <w:szCs w:val="28"/>
        </w:rPr>
      </w:pPr>
      <w:r w:rsidRPr="008D4B5C">
        <w:rPr>
          <w:rFonts w:ascii="Times New Roman" w:hAnsi="Times New Roman" w:cs="Times New Roman"/>
          <w:b/>
          <w:sz w:val="28"/>
          <w:szCs w:val="28"/>
        </w:rPr>
        <w:t xml:space="preserve">                                      Famous people at schools                                                                                           </w:t>
      </w:r>
      <w:r w:rsidRPr="00E112C9">
        <w:rPr>
          <w:rFonts w:ascii="Times New Roman" w:hAnsi="Times New Roman" w:cs="Times New Roman"/>
          <w:sz w:val="28"/>
          <w:szCs w:val="28"/>
        </w:rPr>
        <w:t xml:space="preserve">Schoolteachers may be experts …(23) their subjects, but they aren’t always right about their students. …. (24) of the most brilliant people in British history were …(25) at school and got terrible reports. In his school report, John Lenon was described as …(26) – certainly on the road to failure. Winston Churchill, future Prime Minister and probably Britain’s most …(27) politician, clearly had a lot of …(28) as a student but his behaviour was … (29) bad that his teacher wrote: “I really don’t know what to do”. Stephen Fry’s teacher didn’t realize Fry had an …(30) English. A fine actor, comedian and writer, Fry was at the bottom of his class. Robert Graves, a … (31) schoolboy writer who became one’s of Britain’s greatest poets, left school with this massage from his headmaster, “Good bye, Graves and remember that your best friend is the wastepaper basket” One of Diana, Princess of Wales’s teachers was correct in that Diana wasn’t a … (32) student, but the teacher also wrote, interestingly, that she “must try to be less emotional… with others.” </w:t>
      </w:r>
      <w:r>
        <w:rPr>
          <w:rFonts w:ascii="Times New Roman" w:hAnsi="Times New Roman" w:cs="Times New Roman"/>
          <w:sz w:val="28"/>
          <w:szCs w:val="28"/>
        </w:rPr>
        <w:t xml:space="preserve"> </w:t>
      </w:r>
    </w:p>
    <w:p w:rsidR="00460284" w:rsidRPr="00460284" w:rsidRDefault="009461FE" w:rsidP="009461FE">
      <w:pPr>
        <w:ind w:firstLine="708"/>
        <w:rPr>
          <w:rFonts w:ascii="Times New Roman" w:hAnsi="Times New Roman" w:cs="Times New Roman"/>
          <w:sz w:val="28"/>
          <w:szCs w:val="28"/>
        </w:rPr>
      </w:pPr>
      <w:r w:rsidRPr="00E112C9">
        <w:rPr>
          <w:rFonts w:ascii="Times New Roman" w:hAnsi="Times New Roman" w:cs="Times New Roman"/>
          <w:sz w:val="28"/>
          <w:szCs w:val="28"/>
        </w:rPr>
        <w:t xml:space="preserve">23 A at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for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C in</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 24 A some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any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C nobody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25 A useless </w:t>
      </w:r>
      <w:r>
        <w:rPr>
          <w:rFonts w:ascii="Times New Roman" w:hAnsi="Times New Roman" w:cs="Times New Roman"/>
          <w:sz w:val="28"/>
          <w:szCs w:val="28"/>
        </w:rPr>
        <w:tab/>
      </w:r>
      <w:r w:rsidRPr="00E112C9">
        <w:rPr>
          <w:rFonts w:ascii="Times New Roman" w:hAnsi="Times New Roman" w:cs="Times New Roman"/>
          <w:sz w:val="28"/>
          <w:szCs w:val="28"/>
        </w:rPr>
        <w:t>B useful</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 C gifted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26 A skilful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hopeless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C an expert </w:t>
      </w:r>
      <w:r>
        <w:rPr>
          <w:rFonts w:ascii="Times New Roman" w:hAnsi="Times New Roman" w:cs="Times New Roman"/>
          <w:sz w:val="28"/>
          <w:szCs w:val="28"/>
        </w:rPr>
        <w:t xml:space="preserve">               </w:t>
      </w:r>
    </w:p>
    <w:p w:rsidR="00D155B2" w:rsidRDefault="00D155B2" w:rsidP="00D155B2">
      <w:pPr>
        <w:rPr>
          <w:rFonts w:ascii="Times New Roman" w:hAnsi="Times New Roman" w:cs="Times New Roman"/>
          <w:sz w:val="28"/>
          <w:szCs w:val="28"/>
        </w:rPr>
      </w:pPr>
      <w:r w:rsidRPr="00E112C9">
        <w:rPr>
          <w:rFonts w:ascii="Times New Roman" w:hAnsi="Times New Roman" w:cs="Times New Roman"/>
          <w:sz w:val="28"/>
          <w:szCs w:val="28"/>
        </w:rPr>
        <w:lastRenderedPageBreak/>
        <w:t xml:space="preserve">27 A useless </w:t>
      </w:r>
      <w:r>
        <w:rPr>
          <w:rFonts w:ascii="Times New Roman" w:hAnsi="Times New Roman" w:cs="Times New Roman"/>
          <w:sz w:val="28"/>
          <w:szCs w:val="28"/>
        </w:rPr>
        <w:tab/>
      </w:r>
      <w:r w:rsidRPr="00E112C9">
        <w:rPr>
          <w:rFonts w:ascii="Times New Roman" w:hAnsi="Times New Roman" w:cs="Times New Roman"/>
          <w:sz w:val="28"/>
          <w:szCs w:val="28"/>
        </w:rPr>
        <w:t xml:space="preserve">B hopeless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skilful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28 A abilities </w:t>
      </w:r>
      <w:r>
        <w:rPr>
          <w:rFonts w:ascii="Times New Roman" w:hAnsi="Times New Roman" w:cs="Times New Roman"/>
          <w:sz w:val="28"/>
          <w:szCs w:val="28"/>
        </w:rPr>
        <w:tab/>
      </w:r>
      <w:r w:rsidRPr="00E112C9">
        <w:rPr>
          <w:rFonts w:ascii="Times New Roman" w:hAnsi="Times New Roman" w:cs="Times New Roman"/>
          <w:sz w:val="28"/>
          <w:szCs w:val="28"/>
        </w:rPr>
        <w:t xml:space="preserve">B skilful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talented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29 A enough </w:t>
      </w:r>
      <w:r>
        <w:rPr>
          <w:rFonts w:ascii="Times New Roman" w:hAnsi="Times New Roman" w:cs="Times New Roman"/>
          <w:sz w:val="28"/>
          <w:szCs w:val="28"/>
        </w:rPr>
        <w:tab/>
      </w:r>
      <w:r w:rsidRPr="00E112C9">
        <w:rPr>
          <w:rFonts w:ascii="Times New Roman" w:hAnsi="Times New Roman" w:cs="Times New Roman"/>
          <w:sz w:val="28"/>
          <w:szCs w:val="28"/>
        </w:rPr>
        <w:t xml:space="preserve">B so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too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30 A expert in </w:t>
      </w:r>
      <w:r>
        <w:rPr>
          <w:rFonts w:ascii="Times New Roman" w:hAnsi="Times New Roman" w:cs="Times New Roman"/>
          <w:sz w:val="28"/>
          <w:szCs w:val="28"/>
        </w:rPr>
        <w:tab/>
      </w:r>
      <w:r w:rsidRPr="00E112C9">
        <w:rPr>
          <w:rFonts w:ascii="Times New Roman" w:hAnsi="Times New Roman" w:cs="Times New Roman"/>
          <w:sz w:val="28"/>
          <w:szCs w:val="28"/>
        </w:rPr>
        <w:t>B aptitude for</w:t>
      </w:r>
      <w:r>
        <w:rPr>
          <w:rFonts w:ascii="Times New Roman" w:hAnsi="Times New Roman" w:cs="Times New Roman"/>
          <w:sz w:val="28"/>
          <w:szCs w:val="28"/>
        </w:rPr>
        <w:tab/>
      </w:r>
      <w:r w:rsidRPr="00E112C9">
        <w:rPr>
          <w:rFonts w:ascii="Times New Roman" w:hAnsi="Times New Roman" w:cs="Times New Roman"/>
          <w:sz w:val="28"/>
          <w:szCs w:val="28"/>
        </w:rPr>
        <w:t xml:space="preserve">C aptitude to </w:t>
      </w:r>
      <w:r>
        <w:rPr>
          <w:rFonts w:ascii="Times New Roman" w:hAnsi="Times New Roman" w:cs="Times New Roman"/>
          <w:sz w:val="28"/>
          <w:szCs w:val="28"/>
        </w:rPr>
        <w:t xml:space="preserve">                                                                                 </w:t>
      </w:r>
      <w:r w:rsidRPr="00E112C9">
        <w:rPr>
          <w:rFonts w:ascii="Times New Roman" w:hAnsi="Times New Roman" w:cs="Times New Roman"/>
          <w:sz w:val="28"/>
          <w:szCs w:val="28"/>
        </w:rPr>
        <w:t>31 A gifted</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expert </w:t>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C talent in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32 A gifted at </w:t>
      </w:r>
      <w:r>
        <w:rPr>
          <w:rFonts w:ascii="Times New Roman" w:hAnsi="Times New Roman" w:cs="Times New Roman"/>
          <w:sz w:val="28"/>
          <w:szCs w:val="28"/>
        </w:rPr>
        <w:tab/>
      </w:r>
      <w:r w:rsidRPr="00E112C9">
        <w:rPr>
          <w:rFonts w:ascii="Times New Roman" w:hAnsi="Times New Roman" w:cs="Times New Roman"/>
          <w:sz w:val="28"/>
          <w:szCs w:val="28"/>
        </w:rPr>
        <w:t xml:space="preserve">B expert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C talented </w:t>
      </w:r>
    </w:p>
    <w:p w:rsidR="00D155B2" w:rsidRPr="000F270A" w:rsidRDefault="00D155B2" w:rsidP="00D155B2">
      <w:pPr>
        <w:rPr>
          <w:rFonts w:ascii="Times New Roman" w:hAnsi="Times New Roman" w:cs="Times New Roman"/>
          <w:b/>
          <w:sz w:val="28"/>
          <w:szCs w:val="28"/>
        </w:rPr>
      </w:pPr>
      <w:r w:rsidRPr="000F270A">
        <w:rPr>
          <w:rFonts w:ascii="Times New Roman" w:hAnsi="Times New Roman" w:cs="Times New Roman"/>
          <w:b/>
          <w:sz w:val="28"/>
          <w:szCs w:val="28"/>
        </w:rPr>
        <w:t xml:space="preserve">Task 6                                                                                                                                          Read and complete the text below. For each of the empty space (33-42) choose the correct answer (A, B, C or D) and circle it. Write your answers on the separate answer sheet. </w:t>
      </w:r>
    </w:p>
    <w:p w:rsidR="00D155B2" w:rsidRDefault="00D155B2" w:rsidP="00D155B2">
      <w:pPr>
        <w:rPr>
          <w:rFonts w:ascii="Times New Roman" w:hAnsi="Times New Roman" w:cs="Times New Roman"/>
          <w:sz w:val="28"/>
          <w:szCs w:val="28"/>
        </w:rPr>
      </w:pPr>
      <w:r>
        <w:rPr>
          <w:rFonts w:ascii="Times New Roman" w:hAnsi="Times New Roman" w:cs="Times New Roman"/>
          <w:b/>
          <w:sz w:val="28"/>
          <w:szCs w:val="28"/>
        </w:rPr>
        <w:t xml:space="preserve">                                                  </w:t>
      </w:r>
      <w:r w:rsidRPr="000F270A">
        <w:rPr>
          <w:rFonts w:ascii="Times New Roman" w:hAnsi="Times New Roman" w:cs="Times New Roman"/>
          <w:b/>
          <w:sz w:val="28"/>
          <w:szCs w:val="28"/>
        </w:rPr>
        <w:t xml:space="preserve">Culture Notes                                                                                                                             </w:t>
      </w:r>
      <w:r w:rsidRPr="00E112C9">
        <w:rPr>
          <w:rFonts w:ascii="Times New Roman" w:hAnsi="Times New Roman" w:cs="Times New Roman"/>
          <w:sz w:val="28"/>
          <w:szCs w:val="28"/>
        </w:rPr>
        <w:t xml:space="preserve">The BBC nature documentary Nature’s Great Events ... first …(33) in 2009 and looks at how annual changes in the patterns of movement of the sun lead to some of the world’s greatest natural events. This programme … (34) the annual summer thaw in the Arctic oceans. In recent years, due to climate change, more and more ice … (35) each year. As polar bears … (36) on the ice … (37) for seals, more and more of the ice breaks up. Polar bears then become trapped on ice floes, floating in the sea and … (38) swim greater distances between the ice and to safety, which is swiftly decreasing their numbers.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The programme … (39) by Sir David Attenborough, … (40) is widely recognized as the face of British nature documentaries, having presented them … (41) over 50 years. He … (42) countless awards for his work. </w:t>
      </w:r>
    </w:p>
    <w:p w:rsidR="00D155B2" w:rsidRDefault="00D155B2" w:rsidP="00D155B2">
      <w:pPr>
        <w:rPr>
          <w:rFonts w:ascii="Times New Roman" w:hAnsi="Times New Roman" w:cs="Times New Roman"/>
          <w:sz w:val="28"/>
          <w:szCs w:val="28"/>
        </w:rPr>
      </w:pPr>
      <w:r w:rsidRPr="00E112C9">
        <w:rPr>
          <w:rFonts w:ascii="Times New Roman" w:hAnsi="Times New Roman" w:cs="Times New Roman"/>
          <w:sz w:val="28"/>
          <w:szCs w:val="28"/>
        </w:rPr>
        <w:t xml:space="preserve">33 A were aired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is aired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was aired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D will aired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34 A looks at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look at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is looking </w:t>
      </w:r>
      <w:r>
        <w:rPr>
          <w:rFonts w:ascii="Times New Roman" w:hAnsi="Times New Roman" w:cs="Times New Roman"/>
          <w:sz w:val="28"/>
          <w:szCs w:val="28"/>
        </w:rPr>
        <w:tab/>
      </w:r>
      <w:r w:rsidRPr="00E112C9">
        <w:rPr>
          <w:rFonts w:ascii="Times New Roman" w:hAnsi="Times New Roman" w:cs="Times New Roman"/>
          <w:sz w:val="28"/>
          <w:szCs w:val="28"/>
        </w:rPr>
        <w:t xml:space="preserve">D looked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35 A have been melting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B is melting </w:t>
      </w:r>
      <w:r>
        <w:rPr>
          <w:rFonts w:ascii="Times New Roman" w:hAnsi="Times New Roman" w:cs="Times New Roman"/>
          <w:sz w:val="28"/>
          <w:szCs w:val="28"/>
        </w:rPr>
        <w:tab/>
      </w:r>
      <w:r w:rsidRPr="00E112C9">
        <w:rPr>
          <w:rFonts w:ascii="Times New Roman" w:hAnsi="Times New Roman" w:cs="Times New Roman"/>
          <w:sz w:val="28"/>
          <w:szCs w:val="28"/>
        </w:rPr>
        <w:t xml:space="preserve">C has been melting D melts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36 A travelled out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will travel out </w:t>
      </w:r>
      <w:r>
        <w:rPr>
          <w:rFonts w:ascii="Times New Roman" w:hAnsi="Times New Roman" w:cs="Times New Roman"/>
          <w:sz w:val="28"/>
          <w:szCs w:val="28"/>
        </w:rPr>
        <w:tab/>
      </w:r>
      <w:r w:rsidRPr="00E112C9">
        <w:rPr>
          <w:rFonts w:ascii="Times New Roman" w:hAnsi="Times New Roman" w:cs="Times New Roman"/>
          <w:sz w:val="28"/>
          <w:szCs w:val="28"/>
        </w:rPr>
        <w:t xml:space="preserve">C are travelling </w:t>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D travel out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37 A to hunt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B hunting</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C hunted</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 D hunt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38 A should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can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has to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D have to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39 A was directed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is directed </w:t>
      </w:r>
      <w:r>
        <w:rPr>
          <w:rFonts w:ascii="Times New Roman" w:hAnsi="Times New Roman" w:cs="Times New Roman"/>
          <w:sz w:val="28"/>
          <w:szCs w:val="28"/>
        </w:rPr>
        <w:tab/>
      </w:r>
      <w:r w:rsidRPr="00E112C9">
        <w:rPr>
          <w:rFonts w:ascii="Times New Roman" w:hAnsi="Times New Roman" w:cs="Times New Roman"/>
          <w:sz w:val="28"/>
          <w:szCs w:val="28"/>
        </w:rPr>
        <w:t xml:space="preserve">C were directed </w:t>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D directed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40 A which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that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who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D when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41 A for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since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up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 xml:space="preserve">D until </w:t>
      </w:r>
      <w:r>
        <w:rPr>
          <w:rFonts w:ascii="Times New Roman" w:hAnsi="Times New Roman" w:cs="Times New Roman"/>
          <w:sz w:val="28"/>
          <w:szCs w:val="28"/>
        </w:rPr>
        <w:t xml:space="preserve">                                                                                                          </w:t>
      </w:r>
      <w:r w:rsidRPr="00E112C9">
        <w:rPr>
          <w:rFonts w:ascii="Times New Roman" w:hAnsi="Times New Roman" w:cs="Times New Roman"/>
          <w:sz w:val="28"/>
          <w:szCs w:val="28"/>
        </w:rPr>
        <w:t xml:space="preserve">42 A had won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B has won </w:t>
      </w:r>
      <w:r>
        <w:rPr>
          <w:rFonts w:ascii="Times New Roman" w:hAnsi="Times New Roman" w:cs="Times New Roman"/>
          <w:sz w:val="28"/>
          <w:szCs w:val="28"/>
        </w:rPr>
        <w:tab/>
      </w:r>
      <w:r>
        <w:rPr>
          <w:rFonts w:ascii="Times New Roman" w:hAnsi="Times New Roman" w:cs="Times New Roman"/>
          <w:sz w:val="28"/>
          <w:szCs w:val="28"/>
        </w:rPr>
        <w:tab/>
      </w:r>
      <w:r w:rsidRPr="00E112C9">
        <w:rPr>
          <w:rFonts w:ascii="Times New Roman" w:hAnsi="Times New Roman" w:cs="Times New Roman"/>
          <w:sz w:val="28"/>
          <w:szCs w:val="28"/>
        </w:rPr>
        <w:t xml:space="preserve">C won </w:t>
      </w:r>
      <w:r>
        <w:rPr>
          <w:rFonts w:ascii="Times New Roman" w:hAnsi="Times New Roman" w:cs="Times New Roman"/>
          <w:sz w:val="28"/>
          <w:szCs w:val="28"/>
        </w:rPr>
        <w:tab/>
      </w:r>
      <w:r>
        <w:rPr>
          <w:rFonts w:ascii="Times New Roman" w:hAnsi="Times New Roman" w:cs="Times New Roman"/>
          <w:sz w:val="28"/>
          <w:szCs w:val="28"/>
        </w:rPr>
        <w:tab/>
        <w:t xml:space="preserve"> </w:t>
      </w:r>
      <w:r w:rsidRPr="00E112C9">
        <w:rPr>
          <w:rFonts w:ascii="Times New Roman" w:hAnsi="Times New Roman" w:cs="Times New Roman"/>
          <w:sz w:val="28"/>
          <w:szCs w:val="28"/>
        </w:rPr>
        <w:t>D wins</w:t>
      </w:r>
    </w:p>
    <w:p w:rsidR="00D155B2" w:rsidRDefault="00D155B2" w:rsidP="00D155B2">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817"/>
        <w:gridCol w:w="1134"/>
      </w:tblGrid>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18</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21</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23</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24</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27</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28</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29</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34</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35</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36</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37</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38</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39</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40</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41</w:t>
            </w:r>
          </w:p>
        </w:tc>
        <w:tc>
          <w:tcPr>
            <w:tcW w:w="1134" w:type="dxa"/>
          </w:tcPr>
          <w:p w:rsidR="0033513E" w:rsidRDefault="0033513E" w:rsidP="00502810">
            <w:pPr>
              <w:rPr>
                <w:rFonts w:ascii="Times New Roman" w:hAnsi="Times New Roman" w:cs="Times New Roman"/>
                <w:sz w:val="28"/>
                <w:szCs w:val="28"/>
              </w:rPr>
            </w:pPr>
          </w:p>
        </w:tc>
      </w:tr>
      <w:tr w:rsidR="0033513E" w:rsidTr="00502810">
        <w:tc>
          <w:tcPr>
            <w:tcW w:w="817" w:type="dxa"/>
          </w:tcPr>
          <w:p w:rsidR="0033513E" w:rsidRDefault="0033513E" w:rsidP="00502810">
            <w:pPr>
              <w:rPr>
                <w:rFonts w:ascii="Times New Roman" w:hAnsi="Times New Roman" w:cs="Times New Roman"/>
                <w:sz w:val="28"/>
                <w:szCs w:val="28"/>
              </w:rPr>
            </w:pPr>
            <w:r>
              <w:rPr>
                <w:rFonts w:ascii="Times New Roman" w:hAnsi="Times New Roman" w:cs="Times New Roman"/>
                <w:sz w:val="28"/>
                <w:szCs w:val="28"/>
              </w:rPr>
              <w:t>42</w:t>
            </w:r>
          </w:p>
        </w:tc>
        <w:tc>
          <w:tcPr>
            <w:tcW w:w="1134" w:type="dxa"/>
          </w:tcPr>
          <w:p w:rsidR="0033513E" w:rsidRDefault="0033513E" w:rsidP="00502810">
            <w:pPr>
              <w:rPr>
                <w:rFonts w:ascii="Times New Roman" w:hAnsi="Times New Roman" w:cs="Times New Roman"/>
                <w:sz w:val="28"/>
                <w:szCs w:val="28"/>
              </w:rPr>
            </w:pPr>
          </w:p>
        </w:tc>
      </w:tr>
    </w:tbl>
    <w:p w:rsidR="0033513E" w:rsidRPr="00E112C9" w:rsidRDefault="0033513E" w:rsidP="0033513E">
      <w:pPr>
        <w:rPr>
          <w:rFonts w:ascii="Times New Roman" w:hAnsi="Times New Roman" w:cs="Times New Roman"/>
          <w:b/>
          <w:sz w:val="28"/>
          <w:szCs w:val="28"/>
        </w:rPr>
      </w:pPr>
    </w:p>
    <w:p w:rsidR="0033513E" w:rsidRDefault="0033513E" w:rsidP="0033513E">
      <w:pPr>
        <w:ind w:firstLine="708"/>
        <w:rPr>
          <w:rFonts w:ascii="Times New Roman" w:hAnsi="Times New Roman" w:cs="Times New Roman"/>
          <w:b/>
          <w:sz w:val="28"/>
          <w:szCs w:val="28"/>
        </w:rPr>
      </w:pPr>
    </w:p>
    <w:p w:rsidR="0033513E" w:rsidRDefault="0033513E" w:rsidP="0033513E">
      <w:pPr>
        <w:ind w:firstLine="708"/>
        <w:rPr>
          <w:rFonts w:ascii="Times New Roman" w:hAnsi="Times New Roman" w:cs="Times New Roman"/>
          <w:b/>
          <w:sz w:val="28"/>
          <w:szCs w:val="28"/>
        </w:rPr>
      </w:pPr>
    </w:p>
    <w:p w:rsidR="0033513E" w:rsidRDefault="0033513E" w:rsidP="0033513E">
      <w:pPr>
        <w:rPr>
          <w:rFonts w:ascii="Times New Roman" w:hAnsi="Times New Roman" w:cs="Times New Roman"/>
          <w:sz w:val="28"/>
          <w:szCs w:val="28"/>
          <w:lang w:val="en-US"/>
        </w:rPr>
      </w:pPr>
    </w:p>
    <w:p w:rsidR="0033513E" w:rsidRDefault="0033513E" w:rsidP="0033513E">
      <w:pPr>
        <w:rPr>
          <w:rFonts w:ascii="Times New Roman" w:hAnsi="Times New Roman" w:cs="Times New Roman"/>
          <w:sz w:val="28"/>
          <w:szCs w:val="28"/>
          <w:lang w:val="en-US"/>
        </w:rPr>
      </w:pPr>
    </w:p>
    <w:p w:rsidR="0033513E" w:rsidRPr="0033513E" w:rsidRDefault="0033513E" w:rsidP="0033513E">
      <w:pPr>
        <w:rPr>
          <w:rFonts w:ascii="Times New Roman" w:hAnsi="Times New Roman" w:cs="Times New Roman"/>
          <w:b/>
          <w:sz w:val="28"/>
          <w:szCs w:val="28"/>
        </w:rPr>
      </w:pPr>
      <w:r w:rsidRPr="0033513E">
        <w:rPr>
          <w:rFonts w:ascii="Times New Roman" w:hAnsi="Times New Roman" w:cs="Times New Roman"/>
          <w:b/>
          <w:sz w:val="28"/>
          <w:szCs w:val="28"/>
        </w:rPr>
        <w:lastRenderedPageBreak/>
        <w:t>2. CRITERIA FOR EVALUATION OF ENTRANTS 'KNOWLEDGE</w:t>
      </w:r>
    </w:p>
    <w:p w:rsidR="00560E50" w:rsidRDefault="0033513E" w:rsidP="0033513E">
      <w:pPr>
        <w:rPr>
          <w:rFonts w:ascii="Times New Roman" w:hAnsi="Times New Roman" w:cs="Times New Roman"/>
          <w:sz w:val="28"/>
          <w:szCs w:val="28"/>
          <w:lang w:val="en-US"/>
        </w:rPr>
      </w:pPr>
      <w:r w:rsidRPr="0033513E">
        <w:rPr>
          <w:rFonts w:ascii="Times New Roman" w:hAnsi="Times New Roman" w:cs="Times New Roman"/>
          <w:sz w:val="28"/>
          <w:szCs w:val="28"/>
        </w:rPr>
        <w:t xml:space="preserve">The entrance exam is conducted using a test of knowledge. The tasks submitted for the entrance exam are evaluated on a 200-point scale. The maximum number of points that can be scored by correctly completing all the tasks of the entrance exam is 200 points, and the minimum number of points for further participation in the competitive selection must be 100 </w:t>
      </w:r>
      <w:r>
        <w:rPr>
          <w:rFonts w:ascii="Times New Roman" w:hAnsi="Times New Roman" w:cs="Times New Roman"/>
          <w:sz w:val="28"/>
          <w:szCs w:val="28"/>
        </w:rPr>
        <w:t>points. Test tasks consist of 4</w:t>
      </w:r>
      <w:r>
        <w:rPr>
          <w:rFonts w:ascii="Times New Roman" w:hAnsi="Times New Roman" w:cs="Times New Roman"/>
          <w:sz w:val="28"/>
          <w:szCs w:val="28"/>
          <w:lang w:val="en-US"/>
        </w:rPr>
        <w:t>2</w:t>
      </w:r>
      <w:r w:rsidRPr="0033513E">
        <w:rPr>
          <w:rFonts w:ascii="Times New Roman" w:hAnsi="Times New Roman" w:cs="Times New Roman"/>
          <w:sz w:val="28"/>
          <w:szCs w:val="28"/>
        </w:rPr>
        <w:t xml:space="preserve"> questions, which are divided into two parts:</w:t>
      </w:r>
    </w:p>
    <w:p w:rsidR="0033513E" w:rsidRPr="0033513E" w:rsidRDefault="0033513E" w:rsidP="0033513E">
      <w:pPr>
        <w:rPr>
          <w:rFonts w:ascii="Times New Roman" w:hAnsi="Times New Roman" w:cs="Times New Roman"/>
          <w:sz w:val="28"/>
          <w:szCs w:val="28"/>
          <w:lang w:val="en-US"/>
        </w:rPr>
      </w:pPr>
      <w:r w:rsidRPr="0033513E">
        <w:rPr>
          <w:rFonts w:ascii="Times New Roman" w:hAnsi="Times New Roman" w:cs="Times New Roman"/>
          <w:b/>
          <w:sz w:val="28"/>
          <w:szCs w:val="28"/>
          <w:lang w:val="en-US"/>
        </w:rPr>
        <w:t>Part 1 (Reading)</w:t>
      </w:r>
      <w:r w:rsidRPr="0033513E">
        <w:rPr>
          <w:rFonts w:ascii="Times New Roman" w:hAnsi="Times New Roman" w:cs="Times New Roman"/>
          <w:sz w:val="28"/>
          <w:szCs w:val="28"/>
          <w:lang w:val="en-US"/>
        </w:rPr>
        <w:t xml:space="preserve"> offers 22 English tasks, where only one answer is correct. For the correct solution of each task the entrant receives 2 points. Accordingly, for the correct solution of all tasks of part 1, the entrant receives 44 points.</w:t>
      </w:r>
    </w:p>
    <w:p w:rsidR="0033513E" w:rsidRDefault="0033513E" w:rsidP="0033513E">
      <w:pPr>
        <w:rPr>
          <w:rFonts w:ascii="Times New Roman" w:hAnsi="Times New Roman" w:cs="Times New Roman"/>
          <w:sz w:val="28"/>
          <w:szCs w:val="28"/>
          <w:lang w:val="en-US"/>
        </w:rPr>
      </w:pPr>
      <w:r>
        <w:rPr>
          <w:rFonts w:ascii="Times New Roman" w:hAnsi="Times New Roman" w:cs="Times New Roman"/>
          <w:b/>
          <w:sz w:val="28"/>
          <w:szCs w:val="28"/>
          <w:lang w:val="en-US"/>
        </w:rPr>
        <w:t>Part 2 (Use of English</w:t>
      </w:r>
      <w:r w:rsidRPr="0033513E">
        <w:rPr>
          <w:rFonts w:ascii="Times New Roman" w:hAnsi="Times New Roman" w:cs="Times New Roman"/>
          <w:b/>
          <w:sz w:val="28"/>
          <w:szCs w:val="28"/>
          <w:lang w:val="en-US"/>
        </w:rPr>
        <w:t>)</w:t>
      </w:r>
      <w:r w:rsidRPr="0033513E">
        <w:rPr>
          <w:rFonts w:ascii="Times New Roman" w:hAnsi="Times New Roman" w:cs="Times New Roman"/>
          <w:sz w:val="28"/>
          <w:szCs w:val="28"/>
          <w:lang w:val="en-US"/>
        </w:rPr>
        <w:t xml:space="preserve"> offers 20 tasks. For the correct solution of one question the entrant can receive 2.8 points for each correctly established correspondence or sequence. </w:t>
      </w:r>
      <w:proofErr w:type="gramStart"/>
      <w:r w:rsidRPr="0033513E">
        <w:rPr>
          <w:rFonts w:ascii="Times New Roman" w:hAnsi="Times New Roman" w:cs="Times New Roman"/>
          <w:sz w:val="28"/>
          <w:szCs w:val="28"/>
          <w:lang w:val="en-US"/>
        </w:rPr>
        <w:t>The maximum number of points for the correct solution of the tasks of part 2 - 56 points.</w:t>
      </w:r>
      <w:proofErr w:type="gramEnd"/>
      <w:r w:rsidRPr="0033513E">
        <w:rPr>
          <w:rFonts w:ascii="Times New Roman" w:hAnsi="Times New Roman" w:cs="Times New Roman"/>
          <w:sz w:val="28"/>
          <w:szCs w:val="28"/>
          <w:lang w:val="en-US"/>
        </w:rPr>
        <w:t xml:space="preserve"> No answer or incorrect answer is estimated at 0 points. The time of test tasks is 60 minutes.</w:t>
      </w:r>
    </w:p>
    <w:p w:rsidR="007B0734" w:rsidRPr="007B0734" w:rsidRDefault="007B0734" w:rsidP="007B0734">
      <w:pPr>
        <w:rPr>
          <w:rFonts w:ascii="Times New Roman" w:hAnsi="Times New Roman" w:cs="Times New Roman"/>
          <w:sz w:val="28"/>
          <w:szCs w:val="28"/>
          <w:lang w:val="en-US"/>
        </w:rPr>
      </w:pPr>
      <w:r w:rsidRPr="007B0734">
        <w:rPr>
          <w:rFonts w:ascii="Times New Roman" w:hAnsi="Times New Roman" w:cs="Times New Roman"/>
          <w:sz w:val="28"/>
          <w:szCs w:val="28"/>
          <w:lang w:val="en-US"/>
        </w:rPr>
        <w:t>The entrance professional test is conducted in the form of computer testing remotely on the educational platform of OSAU in the Moodle system.</w:t>
      </w:r>
    </w:p>
    <w:p w:rsidR="007B0734" w:rsidRDefault="007B0734" w:rsidP="007B0734">
      <w:pPr>
        <w:rPr>
          <w:rFonts w:ascii="Times New Roman" w:hAnsi="Times New Roman" w:cs="Times New Roman"/>
          <w:sz w:val="28"/>
          <w:szCs w:val="28"/>
          <w:lang w:val="en-US"/>
        </w:rPr>
      </w:pPr>
      <w:r w:rsidRPr="007B0734">
        <w:rPr>
          <w:rFonts w:ascii="Times New Roman" w:hAnsi="Times New Roman" w:cs="Times New Roman"/>
          <w:sz w:val="28"/>
          <w:szCs w:val="28"/>
          <w:lang w:val="en-US"/>
        </w:rPr>
        <w:t>The student's knowledge is assessed by a computer. The professional entrance test is evaluated on a 200-point scale.</w:t>
      </w: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Default="00D84814" w:rsidP="007B0734">
      <w:pPr>
        <w:rPr>
          <w:rFonts w:ascii="Times New Roman" w:hAnsi="Times New Roman" w:cs="Times New Roman"/>
          <w:sz w:val="28"/>
          <w:szCs w:val="28"/>
          <w:lang w:val="en-US"/>
        </w:rPr>
      </w:pPr>
    </w:p>
    <w:p w:rsidR="00D84814" w:rsidRPr="00D84814" w:rsidRDefault="00D84814" w:rsidP="00D84814">
      <w:pPr>
        <w:ind w:left="708" w:firstLine="708"/>
        <w:rPr>
          <w:rFonts w:ascii="Times New Roman" w:hAnsi="Times New Roman" w:cs="Times New Roman"/>
          <w:b/>
          <w:sz w:val="28"/>
          <w:szCs w:val="28"/>
          <w:lang w:val="en-US"/>
        </w:rPr>
      </w:pPr>
      <w:r w:rsidRPr="00D84814">
        <w:rPr>
          <w:rFonts w:ascii="Times New Roman" w:hAnsi="Times New Roman" w:cs="Times New Roman"/>
          <w:b/>
          <w:sz w:val="28"/>
          <w:szCs w:val="28"/>
          <w:lang w:val="en-US"/>
        </w:rPr>
        <w:lastRenderedPageBreak/>
        <w:t>3. LIST OF RECOMMENDED LITERATURE</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1. Baranovskaya T</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V</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English grammar.</w:t>
      </w:r>
      <w:proofErr w:type="gramEnd"/>
      <w:r w:rsidRPr="00D84814">
        <w:rPr>
          <w:rFonts w:ascii="Times New Roman" w:hAnsi="Times New Roman" w:cs="Times New Roman"/>
          <w:sz w:val="28"/>
          <w:szCs w:val="28"/>
          <w:lang w:val="en-US"/>
        </w:rPr>
        <w:t xml:space="preserve"> Collection of exercises: textbook. </w:t>
      </w:r>
      <w:proofErr w:type="gramStart"/>
      <w:r w:rsidRPr="00D84814">
        <w:rPr>
          <w:rFonts w:ascii="Times New Roman" w:hAnsi="Times New Roman" w:cs="Times New Roman"/>
          <w:sz w:val="28"/>
          <w:szCs w:val="28"/>
          <w:lang w:val="en-US"/>
        </w:rPr>
        <w:t>way</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 Т.В. Baranovskaya.</w:t>
      </w:r>
      <w:proofErr w:type="gramEnd"/>
      <w:r w:rsidRPr="00D84814">
        <w:rPr>
          <w:rFonts w:ascii="Times New Roman" w:hAnsi="Times New Roman" w:cs="Times New Roman"/>
          <w:sz w:val="28"/>
          <w:szCs w:val="28"/>
          <w:lang w:val="en-US"/>
        </w:rPr>
        <w:t xml:space="preserve"> - Kyiv: VP Logos LLC, 2004. - 384 p.</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2. Beh P</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O</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English. </w:t>
      </w:r>
      <w:proofErr w:type="gramStart"/>
      <w:r w:rsidRPr="00D84814">
        <w:rPr>
          <w:rFonts w:ascii="Times New Roman" w:hAnsi="Times New Roman" w:cs="Times New Roman"/>
          <w:sz w:val="28"/>
          <w:szCs w:val="28"/>
          <w:lang w:val="en-US"/>
        </w:rPr>
        <w:t>A guide for university entrants.</w:t>
      </w:r>
      <w:proofErr w:type="gramEnd"/>
      <w:r w:rsidRPr="00D84814">
        <w:rPr>
          <w:rFonts w:ascii="Times New Roman" w:hAnsi="Times New Roman" w:cs="Times New Roman"/>
          <w:sz w:val="28"/>
          <w:szCs w:val="28"/>
          <w:lang w:val="en-US"/>
        </w:rPr>
        <w:t xml:space="preserve"> - </w:t>
      </w:r>
      <w:proofErr w:type="gramStart"/>
      <w:r w:rsidRPr="00D84814">
        <w:rPr>
          <w:rFonts w:ascii="Times New Roman" w:hAnsi="Times New Roman" w:cs="Times New Roman"/>
          <w:sz w:val="28"/>
          <w:szCs w:val="28"/>
          <w:lang w:val="en-US"/>
        </w:rPr>
        <w:t>К .</w:t>
      </w:r>
      <w:proofErr w:type="gramEnd"/>
      <w:r w:rsidRPr="00D84814">
        <w:rPr>
          <w:rFonts w:ascii="Times New Roman" w:hAnsi="Times New Roman" w:cs="Times New Roman"/>
          <w:sz w:val="28"/>
          <w:szCs w:val="28"/>
          <w:lang w:val="en-US"/>
        </w:rPr>
        <w:t>: Либідь, 2002. - 198 с.</w:t>
      </w:r>
    </w:p>
    <w:p w:rsidR="00D84814" w:rsidRPr="00D84814" w:rsidRDefault="00D84814" w:rsidP="00D84814">
      <w:pPr>
        <w:rPr>
          <w:rFonts w:ascii="Times New Roman" w:hAnsi="Times New Roman" w:cs="Times New Roman"/>
          <w:sz w:val="28"/>
          <w:szCs w:val="28"/>
          <w:lang w:val="en-US"/>
        </w:rPr>
      </w:pPr>
      <w:proofErr w:type="gramStart"/>
      <w:r w:rsidRPr="00D84814">
        <w:rPr>
          <w:rFonts w:ascii="Times New Roman" w:hAnsi="Times New Roman" w:cs="Times New Roman"/>
          <w:sz w:val="28"/>
          <w:szCs w:val="28"/>
          <w:lang w:val="en-US"/>
        </w:rPr>
        <w:t>3. Verba G</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V</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Grammar of modern English.</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Handbook / G</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V</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Verba.</w:t>
      </w:r>
      <w:proofErr w:type="gramEnd"/>
      <w:r w:rsidRPr="00D84814">
        <w:rPr>
          <w:rFonts w:ascii="Times New Roman" w:hAnsi="Times New Roman" w:cs="Times New Roman"/>
          <w:sz w:val="28"/>
          <w:szCs w:val="28"/>
          <w:lang w:val="en-US"/>
        </w:rPr>
        <w:t xml:space="preserve"> L</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G</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Verba // Ed. LLC Logos ». - Kyiv, 2005. </w:t>
      </w:r>
      <w:proofErr w:type="gramStart"/>
      <w:r w:rsidRPr="00D84814">
        <w:rPr>
          <w:rFonts w:ascii="Times New Roman" w:hAnsi="Times New Roman" w:cs="Times New Roman"/>
          <w:sz w:val="28"/>
          <w:szCs w:val="28"/>
          <w:lang w:val="en-US"/>
        </w:rPr>
        <w:t>–342p.</w:t>
      </w:r>
      <w:proofErr w:type="gramEnd"/>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 4. Tasks and tests for entrants to higher education institutions. </w:t>
      </w:r>
      <w:proofErr w:type="gramStart"/>
      <w:r w:rsidRPr="00D84814">
        <w:rPr>
          <w:rFonts w:ascii="Times New Roman" w:hAnsi="Times New Roman" w:cs="Times New Roman"/>
          <w:sz w:val="28"/>
          <w:szCs w:val="28"/>
          <w:lang w:val="en-US"/>
        </w:rPr>
        <w:t>English.</w:t>
      </w:r>
      <w:proofErr w:type="gramEnd"/>
      <w:r w:rsidRPr="00D84814">
        <w:rPr>
          <w:rFonts w:ascii="Times New Roman" w:hAnsi="Times New Roman" w:cs="Times New Roman"/>
          <w:sz w:val="28"/>
          <w:szCs w:val="28"/>
          <w:lang w:val="en-US"/>
        </w:rPr>
        <w:t xml:space="preserve"> Manual </w:t>
      </w:r>
      <w:r w:rsidR="00F41A2F">
        <w:rPr>
          <w:rFonts w:ascii="Times New Roman" w:hAnsi="Times New Roman" w:cs="Times New Roman"/>
          <w:sz w:val="28"/>
          <w:szCs w:val="28"/>
          <w:lang w:val="en-US"/>
        </w:rPr>
        <w:t xml:space="preserve">- reference book. - </w:t>
      </w:r>
      <w:proofErr w:type="gramStart"/>
      <w:r w:rsidR="00F41A2F">
        <w:rPr>
          <w:rFonts w:ascii="Times New Roman" w:hAnsi="Times New Roman" w:cs="Times New Roman"/>
          <w:sz w:val="28"/>
          <w:szCs w:val="28"/>
          <w:lang w:val="en-US"/>
        </w:rPr>
        <w:t>К .</w:t>
      </w:r>
      <w:proofErr w:type="gramEnd"/>
      <w:r w:rsidR="00F41A2F">
        <w:rPr>
          <w:rFonts w:ascii="Times New Roman" w:hAnsi="Times New Roman" w:cs="Times New Roman"/>
          <w:sz w:val="28"/>
          <w:szCs w:val="28"/>
          <w:lang w:val="en-US"/>
        </w:rPr>
        <w:t xml:space="preserve">: Geneza, 2003. </w:t>
      </w:r>
      <w:proofErr w:type="gramStart"/>
      <w:r w:rsidR="00F41A2F">
        <w:rPr>
          <w:rFonts w:ascii="Times New Roman" w:hAnsi="Times New Roman" w:cs="Times New Roman"/>
          <w:sz w:val="28"/>
          <w:szCs w:val="28"/>
          <w:lang w:val="en-US"/>
        </w:rPr>
        <w:t>– 252p</w:t>
      </w:r>
      <w:r w:rsidRPr="00D84814">
        <w:rPr>
          <w:rFonts w:ascii="Times New Roman" w:hAnsi="Times New Roman" w:cs="Times New Roman"/>
          <w:sz w:val="28"/>
          <w:szCs w:val="28"/>
          <w:lang w:val="en-US"/>
        </w:rPr>
        <w:t>.</w:t>
      </w:r>
      <w:proofErr w:type="gramEnd"/>
    </w:p>
    <w:p w:rsidR="00D84814" w:rsidRPr="00D84814" w:rsidRDefault="00D84814" w:rsidP="00D84814">
      <w:pPr>
        <w:rPr>
          <w:rFonts w:ascii="Times New Roman" w:hAnsi="Times New Roman" w:cs="Times New Roman"/>
          <w:sz w:val="28"/>
          <w:szCs w:val="28"/>
          <w:lang w:val="en-US"/>
        </w:rPr>
      </w:pPr>
      <w:proofErr w:type="gramStart"/>
      <w:r w:rsidRPr="00D84814">
        <w:rPr>
          <w:rFonts w:ascii="Times New Roman" w:hAnsi="Times New Roman" w:cs="Times New Roman"/>
          <w:sz w:val="28"/>
          <w:szCs w:val="28"/>
          <w:lang w:val="en-US"/>
        </w:rPr>
        <w:t>5. Nesvit A</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M, Kovalenko V</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P, Pukha Z</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D</w:t>
      </w:r>
      <w:r w:rsidR="00F41A2F">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Test tasks in Englis</w:t>
      </w:r>
      <w:r w:rsidR="00F41A2F">
        <w:rPr>
          <w:rFonts w:ascii="Times New Roman" w:hAnsi="Times New Roman" w:cs="Times New Roman"/>
          <w:sz w:val="28"/>
          <w:szCs w:val="28"/>
          <w:lang w:val="en-US"/>
        </w:rPr>
        <w:t>h (in two parts).</w:t>
      </w:r>
      <w:proofErr w:type="gramEnd"/>
      <w:r w:rsidR="00F41A2F">
        <w:rPr>
          <w:rFonts w:ascii="Times New Roman" w:hAnsi="Times New Roman" w:cs="Times New Roman"/>
          <w:sz w:val="28"/>
          <w:szCs w:val="28"/>
          <w:lang w:val="en-US"/>
        </w:rPr>
        <w:t xml:space="preserve"> - </w:t>
      </w:r>
      <w:proofErr w:type="gramStart"/>
      <w:r w:rsidR="00F41A2F">
        <w:rPr>
          <w:rFonts w:ascii="Times New Roman" w:hAnsi="Times New Roman" w:cs="Times New Roman"/>
          <w:sz w:val="28"/>
          <w:szCs w:val="28"/>
          <w:lang w:val="en-US"/>
        </w:rPr>
        <w:t>К .</w:t>
      </w:r>
      <w:proofErr w:type="gramEnd"/>
      <w:r w:rsidR="00F41A2F">
        <w:rPr>
          <w:rFonts w:ascii="Times New Roman" w:hAnsi="Times New Roman" w:cs="Times New Roman"/>
          <w:sz w:val="28"/>
          <w:szCs w:val="28"/>
          <w:lang w:val="en-US"/>
        </w:rPr>
        <w:t>: Geneza, 2011. - 107 p</w:t>
      </w:r>
      <w:r w:rsidRPr="00D84814">
        <w:rPr>
          <w:rFonts w:ascii="Times New Roman" w:hAnsi="Times New Roman" w:cs="Times New Roman"/>
          <w:sz w:val="28"/>
          <w:szCs w:val="28"/>
          <w:lang w:val="en-US"/>
        </w:rPr>
        <w:t>.</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6. Thematic evaluation. </w:t>
      </w:r>
      <w:proofErr w:type="gramStart"/>
      <w:r w:rsidRPr="00D84814">
        <w:rPr>
          <w:rFonts w:ascii="Times New Roman" w:hAnsi="Times New Roman" w:cs="Times New Roman"/>
          <w:sz w:val="28"/>
          <w:szCs w:val="28"/>
          <w:lang w:val="en-US"/>
        </w:rPr>
        <w:t>English.</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Collection of tasks.</w:t>
      </w:r>
      <w:proofErr w:type="gramEnd"/>
      <w:r w:rsidRPr="00D84814">
        <w:rPr>
          <w:rFonts w:ascii="Times New Roman" w:hAnsi="Times New Roman" w:cs="Times New Roman"/>
          <w:sz w:val="28"/>
          <w:szCs w:val="28"/>
          <w:lang w:val="en-US"/>
        </w:rPr>
        <w:t xml:space="preserve"> - Kharkiv: Ranok, 2000. - 181 p.</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7. English language tests (final, final, entrance). </w:t>
      </w:r>
      <w:proofErr w:type="gramStart"/>
      <w:r w:rsidRPr="00D84814">
        <w:rPr>
          <w:rFonts w:ascii="Times New Roman" w:hAnsi="Times New Roman" w:cs="Times New Roman"/>
          <w:sz w:val="28"/>
          <w:szCs w:val="28"/>
          <w:lang w:val="en-US"/>
        </w:rPr>
        <w:t>Under the general.</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ed</w:t>
      </w:r>
      <w:proofErr w:type="gramEnd"/>
      <w:r w:rsidRPr="00D84814">
        <w:rPr>
          <w:rFonts w:ascii="Times New Roman" w:hAnsi="Times New Roman" w:cs="Times New Roman"/>
          <w:sz w:val="28"/>
          <w:szCs w:val="28"/>
          <w:lang w:val="en-US"/>
        </w:rPr>
        <w:t xml:space="preserve">. S. Yu. </w:t>
      </w:r>
      <w:proofErr w:type="gramStart"/>
      <w:r w:rsidRPr="00D84814">
        <w:rPr>
          <w:rFonts w:ascii="Times New Roman" w:hAnsi="Times New Roman" w:cs="Times New Roman"/>
          <w:sz w:val="28"/>
          <w:szCs w:val="28"/>
          <w:lang w:val="en-US"/>
        </w:rPr>
        <w:t>Nikolaeva.</w:t>
      </w:r>
      <w:proofErr w:type="gramEnd"/>
      <w:r w:rsidRPr="00D84814">
        <w:rPr>
          <w:rFonts w:ascii="Times New Roman" w:hAnsi="Times New Roman" w:cs="Times New Roman"/>
          <w:sz w:val="28"/>
          <w:szCs w:val="28"/>
          <w:lang w:val="en-US"/>
        </w:rPr>
        <w:t xml:space="preserve"> - </w:t>
      </w:r>
      <w:proofErr w:type="gramStart"/>
      <w:r w:rsidRPr="00D84814">
        <w:rPr>
          <w:rFonts w:ascii="Times New Roman" w:hAnsi="Times New Roman" w:cs="Times New Roman"/>
          <w:sz w:val="28"/>
          <w:szCs w:val="28"/>
          <w:lang w:val="en-US"/>
        </w:rPr>
        <w:t>K .</w:t>
      </w:r>
      <w:proofErr w:type="gramEnd"/>
      <w:r w:rsidRPr="00D84814">
        <w:rPr>
          <w:rFonts w:ascii="Times New Roman" w:hAnsi="Times New Roman" w:cs="Times New Roman"/>
          <w:sz w:val="28"/>
          <w:szCs w:val="28"/>
          <w:lang w:val="en-US"/>
        </w:rPr>
        <w:t>: Lenvit, 2000. - 232 p.</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 8. Shpak V</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K</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English for economists and businessmen: a textbook / V</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K</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Shpak, O</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O</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Mustafa, T</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I</w:t>
      </w:r>
      <w:r w:rsidR="002A13CE">
        <w:rPr>
          <w:rFonts w:ascii="Times New Roman" w:hAnsi="Times New Roman" w:cs="Times New Roman"/>
          <w:sz w:val="28"/>
          <w:szCs w:val="28"/>
          <w:lang w:val="en-US"/>
        </w:rPr>
        <w:t>.</w:t>
      </w:r>
      <w:r w:rsidRPr="00D84814">
        <w:rPr>
          <w:rFonts w:ascii="Times New Roman" w:hAnsi="Times New Roman" w:cs="Times New Roman"/>
          <w:sz w:val="28"/>
          <w:szCs w:val="28"/>
          <w:lang w:val="en-US"/>
        </w:rPr>
        <w:t xml:space="preserve"> Bondar and others. </w:t>
      </w:r>
      <w:proofErr w:type="gramStart"/>
      <w:r w:rsidRPr="00D84814">
        <w:rPr>
          <w:rFonts w:ascii="Times New Roman" w:hAnsi="Times New Roman" w:cs="Times New Roman"/>
          <w:sz w:val="28"/>
          <w:szCs w:val="28"/>
          <w:lang w:val="en-US"/>
        </w:rPr>
        <w:t>for</w:t>
      </w:r>
      <w:proofErr w:type="gramEnd"/>
      <w:r w:rsidRPr="00D84814">
        <w:rPr>
          <w:rFonts w:ascii="Times New Roman" w:hAnsi="Times New Roman" w:cs="Times New Roman"/>
          <w:sz w:val="28"/>
          <w:szCs w:val="28"/>
          <w:lang w:val="en-US"/>
        </w:rPr>
        <w:t xml:space="preserve"> ed. VK Starling</w:t>
      </w:r>
      <w:r w:rsidR="002A13CE">
        <w:rPr>
          <w:rFonts w:ascii="Times New Roman" w:hAnsi="Times New Roman" w:cs="Times New Roman"/>
          <w:sz w:val="28"/>
          <w:szCs w:val="28"/>
          <w:lang w:val="en-US"/>
        </w:rPr>
        <w:t xml:space="preserve">. - </w:t>
      </w:r>
      <w:proofErr w:type="gramStart"/>
      <w:r w:rsidR="002A13CE">
        <w:rPr>
          <w:rFonts w:ascii="Times New Roman" w:hAnsi="Times New Roman" w:cs="Times New Roman"/>
          <w:sz w:val="28"/>
          <w:szCs w:val="28"/>
          <w:lang w:val="en-US"/>
        </w:rPr>
        <w:t>К .</w:t>
      </w:r>
      <w:proofErr w:type="gramEnd"/>
      <w:r w:rsidR="002A13CE">
        <w:rPr>
          <w:rFonts w:ascii="Times New Roman" w:hAnsi="Times New Roman" w:cs="Times New Roman"/>
          <w:sz w:val="28"/>
          <w:szCs w:val="28"/>
          <w:lang w:val="en-US"/>
        </w:rPr>
        <w:t>: High sch., 2005. - 223 p</w:t>
      </w:r>
      <w:r w:rsidRPr="00D84814">
        <w:rPr>
          <w:rFonts w:ascii="Times New Roman" w:hAnsi="Times New Roman" w:cs="Times New Roman"/>
          <w:sz w:val="28"/>
          <w:szCs w:val="28"/>
          <w:lang w:val="en-US"/>
        </w:rPr>
        <w:t>.</w:t>
      </w:r>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9. Advanced Grammar in Use. </w:t>
      </w:r>
      <w:proofErr w:type="gramStart"/>
      <w:r w:rsidRPr="00D84814">
        <w:rPr>
          <w:rFonts w:ascii="Times New Roman" w:hAnsi="Times New Roman" w:cs="Times New Roman"/>
          <w:sz w:val="28"/>
          <w:szCs w:val="28"/>
          <w:lang w:val="en-US"/>
        </w:rPr>
        <w:t>- Cambridge University Press, 1999.</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- 341p.</w:t>
      </w:r>
      <w:proofErr w:type="gramEnd"/>
    </w:p>
    <w:p w:rsidR="00D84814" w:rsidRPr="00D84814"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 10. Murphy R. English grammar in use / R. Murphy. - 3 rd ed. - Cambridge University Press, 2004. - 350 p.</w:t>
      </w:r>
    </w:p>
    <w:p w:rsidR="00D84814" w:rsidRPr="0033513E" w:rsidRDefault="00D84814" w:rsidP="00D84814">
      <w:pPr>
        <w:rPr>
          <w:rFonts w:ascii="Times New Roman" w:hAnsi="Times New Roman" w:cs="Times New Roman"/>
          <w:sz w:val="28"/>
          <w:szCs w:val="28"/>
          <w:lang w:val="en-US"/>
        </w:rPr>
      </w:pPr>
      <w:r w:rsidRPr="00D84814">
        <w:rPr>
          <w:rFonts w:ascii="Times New Roman" w:hAnsi="Times New Roman" w:cs="Times New Roman"/>
          <w:sz w:val="28"/>
          <w:szCs w:val="28"/>
          <w:lang w:val="en-US"/>
        </w:rPr>
        <w:t xml:space="preserve"> 11. Neil O’Sullivan, James D. Libbin. </w:t>
      </w:r>
      <w:proofErr w:type="gramStart"/>
      <w:r w:rsidRPr="00D84814">
        <w:rPr>
          <w:rFonts w:ascii="Times New Roman" w:hAnsi="Times New Roman" w:cs="Times New Roman"/>
          <w:sz w:val="28"/>
          <w:szCs w:val="28"/>
          <w:lang w:val="en-US"/>
        </w:rPr>
        <w:t>Agriculture.</w:t>
      </w:r>
      <w:proofErr w:type="gramEnd"/>
      <w:r w:rsidRPr="00D84814">
        <w:rPr>
          <w:rFonts w:ascii="Times New Roman" w:hAnsi="Times New Roman" w:cs="Times New Roman"/>
          <w:sz w:val="28"/>
          <w:szCs w:val="28"/>
          <w:lang w:val="en-US"/>
        </w:rPr>
        <w:t xml:space="preserve"> </w:t>
      </w:r>
      <w:proofErr w:type="gramStart"/>
      <w:r w:rsidRPr="00D84814">
        <w:rPr>
          <w:rFonts w:ascii="Times New Roman" w:hAnsi="Times New Roman" w:cs="Times New Roman"/>
          <w:sz w:val="28"/>
          <w:szCs w:val="28"/>
          <w:lang w:val="en-US"/>
        </w:rPr>
        <w:t>Career Paths.</w:t>
      </w:r>
      <w:proofErr w:type="gramEnd"/>
      <w:r w:rsidRPr="00D84814">
        <w:rPr>
          <w:rFonts w:ascii="Times New Roman" w:hAnsi="Times New Roman" w:cs="Times New Roman"/>
          <w:sz w:val="28"/>
          <w:szCs w:val="28"/>
          <w:lang w:val="en-US"/>
        </w:rPr>
        <w:t xml:space="preserve"> Express Publishing / Book 2.2011</w:t>
      </w:r>
      <w:proofErr w:type="gramStart"/>
      <w:r w:rsidRPr="00D84814">
        <w:rPr>
          <w:rFonts w:ascii="Times New Roman" w:hAnsi="Times New Roman" w:cs="Times New Roman"/>
          <w:sz w:val="28"/>
          <w:szCs w:val="28"/>
          <w:lang w:val="en-US"/>
        </w:rPr>
        <w:t>.–</w:t>
      </w:r>
      <w:proofErr w:type="gramEnd"/>
      <w:r w:rsidRPr="00D84814">
        <w:rPr>
          <w:rFonts w:ascii="Times New Roman" w:hAnsi="Times New Roman" w:cs="Times New Roman"/>
          <w:sz w:val="28"/>
          <w:szCs w:val="28"/>
          <w:lang w:val="en-US"/>
        </w:rPr>
        <w:t xml:space="preserve"> 120p</w:t>
      </w:r>
    </w:p>
    <w:p w:rsidR="00980217" w:rsidRPr="00980217" w:rsidRDefault="00980217" w:rsidP="00F37F59">
      <w:pPr>
        <w:ind w:left="2832" w:firstLine="708"/>
        <w:rPr>
          <w:rFonts w:ascii="Times New Roman" w:hAnsi="Times New Roman" w:cs="Times New Roman"/>
          <w:b/>
          <w:sz w:val="32"/>
          <w:szCs w:val="32"/>
        </w:rPr>
      </w:pPr>
    </w:p>
    <w:sectPr w:rsidR="00980217" w:rsidRPr="009802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05"/>
    <w:rsid w:val="00016B00"/>
    <w:rsid w:val="0014211D"/>
    <w:rsid w:val="001B1AAE"/>
    <w:rsid w:val="001E763B"/>
    <w:rsid w:val="002A13CE"/>
    <w:rsid w:val="0033513E"/>
    <w:rsid w:val="00460284"/>
    <w:rsid w:val="00471F8A"/>
    <w:rsid w:val="004B705B"/>
    <w:rsid w:val="004E361A"/>
    <w:rsid w:val="00527D58"/>
    <w:rsid w:val="005565F6"/>
    <w:rsid w:val="00560E50"/>
    <w:rsid w:val="00586243"/>
    <w:rsid w:val="00636973"/>
    <w:rsid w:val="00654F79"/>
    <w:rsid w:val="006D7795"/>
    <w:rsid w:val="006F2C51"/>
    <w:rsid w:val="0076386D"/>
    <w:rsid w:val="00791D48"/>
    <w:rsid w:val="00795051"/>
    <w:rsid w:val="007B0734"/>
    <w:rsid w:val="00803BD5"/>
    <w:rsid w:val="00806BA4"/>
    <w:rsid w:val="008C45B4"/>
    <w:rsid w:val="00906ED8"/>
    <w:rsid w:val="00941B83"/>
    <w:rsid w:val="009461FE"/>
    <w:rsid w:val="00976F5F"/>
    <w:rsid w:val="00980217"/>
    <w:rsid w:val="00AC3D86"/>
    <w:rsid w:val="00AE0FA8"/>
    <w:rsid w:val="00BE1E81"/>
    <w:rsid w:val="00C00CC0"/>
    <w:rsid w:val="00C5091F"/>
    <w:rsid w:val="00CF0F10"/>
    <w:rsid w:val="00D155B2"/>
    <w:rsid w:val="00D84814"/>
    <w:rsid w:val="00E11C7F"/>
    <w:rsid w:val="00E34A4A"/>
    <w:rsid w:val="00E46C05"/>
    <w:rsid w:val="00E6471E"/>
    <w:rsid w:val="00ED2AF5"/>
    <w:rsid w:val="00EF357F"/>
    <w:rsid w:val="00F07976"/>
    <w:rsid w:val="00F37F59"/>
    <w:rsid w:val="00F41A2F"/>
    <w:rsid w:val="00F54FAC"/>
    <w:rsid w:val="00FA11D9"/>
    <w:rsid w:val="00FE01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BD5"/>
    <w:pPr>
      <w:spacing w:after="0" w:line="240" w:lineRule="auto"/>
    </w:pPr>
    <w:rPr>
      <w:lang w:val="ru-RU"/>
    </w:rPr>
  </w:style>
  <w:style w:type="table" w:styleId="a4">
    <w:name w:val="Table Grid"/>
    <w:basedOn w:val="a1"/>
    <w:uiPriority w:val="59"/>
    <w:rsid w:val="0033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3BD5"/>
    <w:pPr>
      <w:spacing w:after="0" w:line="240" w:lineRule="auto"/>
    </w:pPr>
    <w:rPr>
      <w:lang w:val="ru-RU"/>
    </w:rPr>
  </w:style>
  <w:style w:type="table" w:styleId="a4">
    <w:name w:val="Table Grid"/>
    <w:basedOn w:val="a1"/>
    <w:uiPriority w:val="59"/>
    <w:rsid w:val="0033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23650</Words>
  <Characters>13481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42</cp:revision>
  <dcterms:created xsi:type="dcterms:W3CDTF">2022-06-14T10:12:00Z</dcterms:created>
  <dcterms:modified xsi:type="dcterms:W3CDTF">2022-06-14T14:27:00Z</dcterms:modified>
</cp:coreProperties>
</file>